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EFA7" w14:textId="6D4BBE53" w:rsidR="008C2C58" w:rsidRPr="00C61074" w:rsidRDefault="00BC09C7" w:rsidP="00C61074">
      <w:pPr>
        <w:spacing w:before="100" w:beforeAutospacing="1" w:after="100" w:afterAutospacing="1"/>
        <w:jc w:val="center"/>
        <w:rPr>
          <w:rFonts w:ascii="Arial Narrow" w:hAnsi="Arial Narrow" w:cstheme="minorHAnsi"/>
        </w:rPr>
      </w:pPr>
      <w:r w:rsidRPr="00C61074">
        <w:rPr>
          <w:rFonts w:ascii="Arial Narrow" w:hAnsi="Arial Narrow" w:cstheme="minorHAnsi"/>
        </w:rPr>
        <w:t>BOARD MEETING MINUTES</w:t>
      </w:r>
      <w:r w:rsidR="009A1872">
        <w:rPr>
          <w:rFonts w:ascii="Arial Narrow" w:hAnsi="Arial Narrow" w:cstheme="minorHAnsi"/>
        </w:rPr>
        <w:br/>
      </w:r>
      <w:r w:rsidR="00B23E5F">
        <w:rPr>
          <w:rFonts w:ascii="Arial Narrow" w:hAnsi="Arial Narrow" w:cstheme="minorHAnsi"/>
        </w:rPr>
        <w:t>August 8</w:t>
      </w:r>
      <w:r w:rsidRPr="00C61074">
        <w:rPr>
          <w:rFonts w:ascii="Arial Narrow" w:hAnsi="Arial Narrow" w:cstheme="minorHAnsi"/>
        </w:rPr>
        <w:t>, 202</w:t>
      </w:r>
      <w:r w:rsidR="00737277">
        <w:rPr>
          <w:rFonts w:ascii="Arial Narrow" w:hAnsi="Arial Narrow" w:cstheme="minorHAnsi"/>
        </w:rPr>
        <w:t>2</w:t>
      </w:r>
    </w:p>
    <w:p w14:paraId="4A83FF1C" w14:textId="1BADAE44" w:rsidR="00737277" w:rsidRDefault="002F42E4" w:rsidP="00737277">
      <w:pPr>
        <w:spacing w:before="100" w:beforeAutospacing="1" w:after="100" w:afterAutospacing="1"/>
        <w:ind w:left="720" w:right="533"/>
        <w:contextualSpacing/>
        <w:rPr>
          <w:rFonts w:ascii="Arial Narrow" w:hAnsi="Arial Narrow"/>
        </w:rPr>
      </w:pPr>
      <w:r w:rsidRPr="00C61074">
        <w:rPr>
          <w:rFonts w:ascii="Arial Narrow" w:hAnsi="Arial Narrow"/>
        </w:rPr>
        <w:t xml:space="preserve">The Board of Water Commissioners of the Lynnfield Water District held its regular monthly meeting on Monday, </w:t>
      </w:r>
      <w:r w:rsidR="00B23E5F">
        <w:rPr>
          <w:rFonts w:ascii="Arial Narrow" w:hAnsi="Arial Narrow"/>
        </w:rPr>
        <w:t>August 8</w:t>
      </w:r>
      <w:r w:rsidRPr="00C61074">
        <w:rPr>
          <w:rFonts w:ascii="Arial Narrow" w:hAnsi="Arial Narrow"/>
        </w:rPr>
        <w:t>, 2022</w:t>
      </w:r>
      <w:r w:rsidR="00E67874">
        <w:rPr>
          <w:rFonts w:ascii="Arial Narrow" w:hAnsi="Arial Narrow"/>
        </w:rPr>
        <w:t>,</w:t>
      </w:r>
      <w:r w:rsidRPr="00C61074">
        <w:rPr>
          <w:rFonts w:ascii="Arial Narrow" w:hAnsi="Arial Narrow"/>
        </w:rPr>
        <w:t xml:space="preserve"> at the District office. The meeting was called to order at</w:t>
      </w:r>
      <w:r w:rsidR="00E33253">
        <w:rPr>
          <w:rFonts w:ascii="Arial Narrow" w:hAnsi="Arial Narrow"/>
        </w:rPr>
        <w:t xml:space="preserve"> </w:t>
      </w:r>
      <w:r w:rsidRPr="00C61074">
        <w:rPr>
          <w:rFonts w:ascii="Arial Narrow" w:hAnsi="Arial Narrow"/>
        </w:rPr>
        <w:t>7:0</w:t>
      </w:r>
      <w:r w:rsidR="00753B28">
        <w:rPr>
          <w:rFonts w:ascii="Arial Narrow" w:hAnsi="Arial Narrow"/>
        </w:rPr>
        <w:t>0</w:t>
      </w:r>
      <w:r w:rsidRPr="00C61074">
        <w:rPr>
          <w:rFonts w:ascii="Arial Narrow" w:hAnsi="Arial Narrow"/>
        </w:rPr>
        <w:t xml:space="preserve"> p.m. </w:t>
      </w:r>
      <w:r w:rsidR="00BC09C7" w:rsidRPr="00C61074">
        <w:rPr>
          <w:rFonts w:ascii="Arial Narrow" w:hAnsi="Arial Narrow"/>
        </w:rPr>
        <w:t xml:space="preserve">The following individuals were in attendance: </w:t>
      </w:r>
      <w:r w:rsidR="00C65752" w:rsidRPr="00C61074">
        <w:rPr>
          <w:rFonts w:ascii="Arial Narrow" w:hAnsi="Arial Narrow"/>
        </w:rPr>
        <w:t>Stephen F. Rondeau, D.C.</w:t>
      </w:r>
      <w:r w:rsidR="00EF4BCD">
        <w:rPr>
          <w:rFonts w:ascii="Arial Narrow" w:hAnsi="Arial Narrow"/>
        </w:rPr>
        <w:t>,</w:t>
      </w:r>
      <w:r w:rsidR="00C65752">
        <w:rPr>
          <w:rFonts w:ascii="Arial Narrow" w:hAnsi="Arial Narrow"/>
        </w:rPr>
        <w:t xml:space="preserve"> </w:t>
      </w:r>
      <w:r w:rsidR="00BD6423" w:rsidRPr="00C61074">
        <w:rPr>
          <w:rFonts w:ascii="Arial Narrow" w:hAnsi="Arial Narrow"/>
        </w:rPr>
        <w:t>Chair; John</w:t>
      </w:r>
      <w:r w:rsidR="00BC09C7" w:rsidRPr="00C61074">
        <w:rPr>
          <w:rFonts w:ascii="Arial Narrow" w:hAnsi="Arial Narrow"/>
        </w:rPr>
        <w:t xml:space="preserve"> K. Harrigan, Commissioner &amp; Treasurer</w:t>
      </w:r>
      <w:r w:rsidR="00BD6423" w:rsidRPr="00C61074">
        <w:rPr>
          <w:rFonts w:ascii="Arial Narrow" w:hAnsi="Arial Narrow"/>
        </w:rPr>
        <w:t>;</w:t>
      </w:r>
      <w:r w:rsidR="00C65752">
        <w:rPr>
          <w:rFonts w:ascii="Arial Narrow" w:hAnsi="Arial Narrow"/>
        </w:rPr>
        <w:t xml:space="preserve"> </w:t>
      </w:r>
      <w:r w:rsidR="00C65752" w:rsidRPr="00C61074">
        <w:rPr>
          <w:rFonts w:ascii="Arial Narrow" w:hAnsi="Arial Narrow"/>
        </w:rPr>
        <w:t>Ruth E. McMahon,</w:t>
      </w:r>
      <w:r w:rsidR="00BC09C7" w:rsidRPr="00C61074">
        <w:rPr>
          <w:rFonts w:ascii="Arial Narrow" w:hAnsi="Arial Narrow"/>
        </w:rPr>
        <w:t xml:space="preserve"> </w:t>
      </w:r>
      <w:r w:rsidR="00BD6423" w:rsidRPr="00C61074">
        <w:rPr>
          <w:rFonts w:ascii="Arial Narrow" w:hAnsi="Arial Narrow"/>
        </w:rPr>
        <w:t>Commissioner;</w:t>
      </w:r>
      <w:r w:rsidR="00BC09C7" w:rsidRPr="00C61074">
        <w:rPr>
          <w:rFonts w:ascii="Arial Narrow" w:hAnsi="Arial Narrow"/>
        </w:rPr>
        <w:t xml:space="preserve"> Brian D. Buckley, Moderator &amp; District Clerk</w:t>
      </w:r>
      <w:r w:rsidR="00513B28" w:rsidRPr="00C61074">
        <w:rPr>
          <w:rFonts w:ascii="Arial Narrow" w:hAnsi="Arial Narrow"/>
        </w:rPr>
        <w:t>;</w:t>
      </w:r>
      <w:r w:rsidR="00657BF3">
        <w:rPr>
          <w:rFonts w:ascii="Arial Narrow" w:hAnsi="Arial Narrow"/>
        </w:rPr>
        <w:t xml:space="preserve"> </w:t>
      </w:r>
      <w:r w:rsidR="00BC09C7" w:rsidRPr="00C61074">
        <w:rPr>
          <w:rFonts w:ascii="Arial Narrow" w:hAnsi="Arial Narrow"/>
        </w:rPr>
        <w:t>James F. Finegan</w:t>
      </w:r>
      <w:r w:rsidR="00002BE1">
        <w:rPr>
          <w:rFonts w:ascii="Arial Narrow" w:hAnsi="Arial Narrow"/>
        </w:rPr>
        <w:t>,</w:t>
      </w:r>
      <w:r w:rsidR="00002BE1" w:rsidRPr="00002BE1">
        <w:rPr>
          <w:rFonts w:ascii="Arial Narrow" w:hAnsi="Arial Narrow"/>
        </w:rPr>
        <w:t xml:space="preserve"> </w:t>
      </w:r>
      <w:r w:rsidR="00002BE1">
        <w:rPr>
          <w:rFonts w:ascii="Arial Narrow" w:hAnsi="Arial Narrow"/>
        </w:rPr>
        <w:t>Engineer,</w:t>
      </w:r>
      <w:r w:rsidR="00B23E5F">
        <w:rPr>
          <w:rFonts w:ascii="Arial Narrow" w:hAnsi="Arial Narrow"/>
        </w:rPr>
        <w:t xml:space="preserve"> and </w:t>
      </w:r>
      <w:r w:rsidR="00002BE1" w:rsidRPr="00C61074">
        <w:rPr>
          <w:rFonts w:ascii="Arial Narrow" w:hAnsi="Arial Narrow"/>
        </w:rPr>
        <w:t>Matthew O’Connell</w:t>
      </w:r>
      <w:r w:rsidR="00002BE1">
        <w:rPr>
          <w:rFonts w:ascii="Arial Narrow" w:hAnsi="Arial Narrow"/>
        </w:rPr>
        <w:t xml:space="preserve">, </w:t>
      </w:r>
      <w:r w:rsidR="00737277">
        <w:rPr>
          <w:rFonts w:ascii="Arial Narrow" w:hAnsi="Arial Narrow"/>
        </w:rPr>
        <w:t>Superintendent</w:t>
      </w:r>
    </w:p>
    <w:p w14:paraId="0D893456" w14:textId="7129EC85" w:rsidR="008C2C58" w:rsidRDefault="00737277" w:rsidP="00737277">
      <w:pPr>
        <w:spacing w:before="100" w:beforeAutospacing="1" w:after="100" w:afterAutospacing="1"/>
        <w:ind w:left="720" w:right="533"/>
        <w:contextualSpacing/>
        <w:rPr>
          <w:rFonts w:ascii="Arial Narrow" w:hAnsi="Arial Narrow" w:cstheme="minorHAnsi"/>
        </w:rPr>
      </w:pPr>
      <w:r>
        <w:rPr>
          <w:rFonts w:ascii="Arial Narrow" w:hAnsi="Arial Narrow"/>
        </w:rPr>
        <w:br/>
      </w:r>
      <w:r w:rsidR="00BC09C7" w:rsidRPr="00C61074">
        <w:rPr>
          <w:rFonts w:ascii="Arial Narrow" w:hAnsi="Arial Narrow" w:cstheme="minorHAnsi"/>
        </w:rPr>
        <w:t xml:space="preserve">MINUTES OF </w:t>
      </w:r>
      <w:r w:rsidR="00B23E5F">
        <w:rPr>
          <w:rFonts w:ascii="Arial Narrow" w:hAnsi="Arial Narrow" w:cstheme="minorHAnsi"/>
        </w:rPr>
        <w:t xml:space="preserve">JUNE 13, </w:t>
      </w:r>
      <w:r w:rsidR="00332782">
        <w:rPr>
          <w:rFonts w:ascii="Arial Narrow" w:hAnsi="Arial Narrow" w:cstheme="minorHAnsi"/>
        </w:rPr>
        <w:t>2022,</w:t>
      </w:r>
      <w:r w:rsidR="00B23E5F">
        <w:rPr>
          <w:rFonts w:ascii="Arial Narrow" w:hAnsi="Arial Narrow" w:cstheme="minorHAnsi"/>
        </w:rPr>
        <w:t xml:space="preserve"> AND JULY 12, 2022</w:t>
      </w:r>
      <w:r w:rsidR="00BC09C7" w:rsidRPr="00C61074">
        <w:rPr>
          <w:rFonts w:ascii="Arial Narrow" w:hAnsi="Arial Narrow" w:cstheme="minorHAnsi"/>
        </w:rPr>
        <w:t>, BOARD MEETING</w:t>
      </w:r>
      <w:r w:rsidR="00B23E5F">
        <w:rPr>
          <w:rFonts w:ascii="Arial Narrow" w:hAnsi="Arial Narrow" w:cstheme="minorHAnsi"/>
        </w:rPr>
        <w:t>S</w:t>
      </w:r>
      <w:r w:rsidR="00E24EFB" w:rsidRPr="00C61074">
        <w:rPr>
          <w:rFonts w:ascii="Arial Narrow" w:hAnsi="Arial Narrow" w:cstheme="minorHAnsi"/>
        </w:rPr>
        <w:br/>
      </w:r>
      <w:r w:rsidR="00B23E5F">
        <w:rPr>
          <w:rFonts w:ascii="Arial Narrow" w:hAnsi="Arial Narrow" w:cstheme="minorHAnsi"/>
        </w:rPr>
        <w:t>O</w:t>
      </w:r>
      <w:r w:rsidR="00BC09C7" w:rsidRPr="00C61074">
        <w:rPr>
          <w:rFonts w:ascii="Arial Narrow" w:hAnsi="Arial Narrow" w:cstheme="minorHAnsi"/>
        </w:rPr>
        <w:t xml:space="preserve">n motion duly made and seconded, it was unanimously voted to approve the </w:t>
      </w:r>
      <w:r w:rsidR="00B23E5F">
        <w:rPr>
          <w:rFonts w:ascii="Arial Narrow" w:hAnsi="Arial Narrow" w:cstheme="minorHAnsi"/>
        </w:rPr>
        <w:t>June 13</w:t>
      </w:r>
      <w:r w:rsidR="003C5287">
        <w:rPr>
          <w:rFonts w:ascii="Arial Narrow" w:hAnsi="Arial Narrow" w:cstheme="minorHAnsi"/>
        </w:rPr>
        <w:t xml:space="preserve">, </w:t>
      </w:r>
      <w:r w:rsidR="00B923DF" w:rsidRPr="00C61074">
        <w:rPr>
          <w:rFonts w:ascii="Arial Narrow" w:hAnsi="Arial Narrow" w:cstheme="minorHAnsi"/>
        </w:rPr>
        <w:t>202</w:t>
      </w:r>
      <w:r w:rsidR="001E67EC" w:rsidRPr="00C61074">
        <w:rPr>
          <w:rFonts w:ascii="Arial Narrow" w:hAnsi="Arial Narrow" w:cstheme="minorHAnsi"/>
        </w:rPr>
        <w:t>2</w:t>
      </w:r>
      <w:r w:rsidR="00AC61DC" w:rsidRPr="00C61074">
        <w:rPr>
          <w:rFonts w:ascii="Arial Narrow" w:hAnsi="Arial Narrow" w:cstheme="minorHAnsi"/>
        </w:rPr>
        <w:t>,</w:t>
      </w:r>
      <w:r w:rsidR="000D7319">
        <w:rPr>
          <w:rFonts w:ascii="Arial Narrow" w:hAnsi="Arial Narrow" w:cstheme="minorHAnsi"/>
        </w:rPr>
        <w:t xml:space="preserve"> </w:t>
      </w:r>
      <w:r w:rsidR="00B23E5F">
        <w:rPr>
          <w:rFonts w:ascii="Arial Narrow" w:hAnsi="Arial Narrow" w:cstheme="minorHAnsi"/>
        </w:rPr>
        <w:t xml:space="preserve">and July 12, 2022, </w:t>
      </w:r>
      <w:r w:rsidR="00F92FE8">
        <w:rPr>
          <w:rFonts w:ascii="Arial Narrow" w:hAnsi="Arial Narrow" w:cstheme="minorHAnsi"/>
        </w:rPr>
        <w:t>B</w:t>
      </w:r>
      <w:r w:rsidR="00E50B2B" w:rsidRPr="00C61074">
        <w:rPr>
          <w:rFonts w:ascii="Arial Narrow" w:hAnsi="Arial Narrow" w:cstheme="minorHAnsi"/>
        </w:rPr>
        <w:t xml:space="preserve">oard </w:t>
      </w:r>
      <w:r w:rsidR="00BC09C7" w:rsidRPr="00C61074">
        <w:rPr>
          <w:rFonts w:ascii="Arial Narrow" w:hAnsi="Arial Narrow" w:cstheme="minorHAnsi"/>
        </w:rPr>
        <w:t xml:space="preserve">meeting </w:t>
      </w:r>
      <w:r w:rsidR="00E24EFB" w:rsidRPr="00C61074">
        <w:rPr>
          <w:rFonts w:ascii="Arial Narrow" w:hAnsi="Arial Narrow" w:cstheme="minorHAnsi"/>
        </w:rPr>
        <w:t>minutes</w:t>
      </w:r>
      <w:r w:rsidR="00F92FE8">
        <w:rPr>
          <w:rFonts w:ascii="Arial Narrow" w:hAnsi="Arial Narrow" w:cstheme="minorHAnsi"/>
        </w:rPr>
        <w:t>,</w:t>
      </w:r>
      <w:r w:rsidR="00037663">
        <w:rPr>
          <w:rFonts w:ascii="Arial Narrow" w:hAnsi="Arial Narrow" w:cstheme="minorHAnsi"/>
        </w:rPr>
        <w:t xml:space="preserve"> with edits.</w:t>
      </w:r>
    </w:p>
    <w:p w14:paraId="153C9FF9" w14:textId="77777777" w:rsidR="00737277" w:rsidRDefault="00737277" w:rsidP="00737277">
      <w:pPr>
        <w:spacing w:before="100" w:beforeAutospacing="1" w:after="100" w:afterAutospacing="1"/>
        <w:ind w:left="720" w:right="533"/>
        <w:contextualSpacing/>
        <w:rPr>
          <w:rFonts w:ascii="Arial Narrow" w:hAnsi="Arial Narrow" w:cstheme="minorHAnsi"/>
        </w:rPr>
      </w:pPr>
    </w:p>
    <w:p w14:paraId="109446E1" w14:textId="1622377C" w:rsidR="008C2C58" w:rsidRPr="00C61074" w:rsidRDefault="00BC09C7" w:rsidP="00737277">
      <w:pPr>
        <w:numPr>
          <w:ilvl w:val="0"/>
          <w:numId w:val="3"/>
        </w:numPr>
        <w:rPr>
          <w:rFonts w:ascii="Arial Narrow" w:hAnsi="Arial Narrow" w:cstheme="minorHAnsi"/>
        </w:rPr>
      </w:pPr>
      <w:bookmarkStart w:id="0" w:name="_Hlk98244417"/>
      <w:r w:rsidRPr="00C61074">
        <w:rPr>
          <w:rFonts w:ascii="Arial Narrow" w:hAnsi="Arial Narrow" w:cstheme="minorHAnsi"/>
        </w:rPr>
        <w:t>TREASURER’S REPORT</w:t>
      </w:r>
    </w:p>
    <w:bookmarkEnd w:id="0"/>
    <w:p w14:paraId="3C945D37" w14:textId="40E00ADC" w:rsidR="00A0624F" w:rsidRPr="00410BC9" w:rsidRDefault="00E50B2B" w:rsidP="00737277">
      <w:pPr>
        <w:pStyle w:val="BodyTextIndent"/>
        <w:ind w:left="1440"/>
        <w:rPr>
          <w:rFonts w:cstheme="minorHAnsi"/>
          <w:sz w:val="24"/>
          <w:szCs w:val="24"/>
        </w:rPr>
      </w:pPr>
      <w:r w:rsidRPr="00410BC9">
        <w:rPr>
          <w:rFonts w:cstheme="minorHAnsi"/>
          <w:sz w:val="24"/>
          <w:szCs w:val="24"/>
        </w:rPr>
        <w:t>The Treasure</w:t>
      </w:r>
      <w:r w:rsidR="008F536E" w:rsidRPr="00410BC9">
        <w:rPr>
          <w:rFonts w:cstheme="minorHAnsi"/>
          <w:sz w:val="24"/>
          <w:szCs w:val="24"/>
        </w:rPr>
        <w:t>r</w:t>
      </w:r>
      <w:r w:rsidRPr="00410BC9">
        <w:rPr>
          <w:rFonts w:cstheme="minorHAnsi"/>
          <w:sz w:val="24"/>
          <w:szCs w:val="24"/>
        </w:rPr>
        <w:t xml:space="preserve"> reviewed</w:t>
      </w:r>
      <w:r w:rsidR="008F536E" w:rsidRPr="00410BC9">
        <w:rPr>
          <w:rFonts w:cstheme="minorHAnsi"/>
          <w:sz w:val="24"/>
          <w:szCs w:val="24"/>
        </w:rPr>
        <w:t xml:space="preserve"> the</w:t>
      </w:r>
      <w:r w:rsidRPr="00410BC9">
        <w:rPr>
          <w:rFonts w:cstheme="minorHAnsi"/>
          <w:sz w:val="24"/>
          <w:szCs w:val="24"/>
        </w:rPr>
        <w:t xml:space="preserve"> latest financial</w:t>
      </w:r>
      <w:r w:rsidR="00992B47">
        <w:rPr>
          <w:rFonts w:cstheme="minorHAnsi"/>
          <w:sz w:val="24"/>
          <w:szCs w:val="24"/>
        </w:rPr>
        <w:t>s</w:t>
      </w:r>
      <w:r w:rsidRPr="00410BC9">
        <w:rPr>
          <w:rFonts w:cstheme="minorHAnsi"/>
          <w:sz w:val="24"/>
          <w:szCs w:val="24"/>
        </w:rPr>
        <w:t xml:space="preserve"> </w:t>
      </w:r>
      <w:r w:rsidR="00E24EFB" w:rsidRPr="00410BC9">
        <w:rPr>
          <w:rFonts w:cstheme="minorHAnsi"/>
          <w:sz w:val="24"/>
          <w:szCs w:val="24"/>
        </w:rPr>
        <w:t>and</w:t>
      </w:r>
      <w:r w:rsidRPr="00410BC9">
        <w:rPr>
          <w:rFonts w:cstheme="minorHAnsi"/>
          <w:sz w:val="24"/>
          <w:szCs w:val="24"/>
        </w:rPr>
        <w:t xml:space="preserve"> </w:t>
      </w:r>
      <w:r w:rsidR="00BC09C7" w:rsidRPr="00410BC9">
        <w:rPr>
          <w:rFonts w:cstheme="minorHAnsi"/>
          <w:sz w:val="24"/>
          <w:szCs w:val="24"/>
        </w:rPr>
        <w:t xml:space="preserve">reported that in </w:t>
      </w:r>
      <w:r w:rsidR="00332782">
        <w:rPr>
          <w:rFonts w:cstheme="minorHAnsi"/>
          <w:sz w:val="24"/>
          <w:szCs w:val="24"/>
        </w:rPr>
        <w:t>July</w:t>
      </w:r>
      <w:r w:rsidR="008F536E" w:rsidRPr="00410BC9">
        <w:rPr>
          <w:rFonts w:cstheme="minorHAnsi"/>
          <w:sz w:val="24"/>
          <w:szCs w:val="24"/>
        </w:rPr>
        <w:t>,</w:t>
      </w:r>
      <w:r w:rsidR="00CC0207">
        <w:rPr>
          <w:rFonts w:cstheme="minorHAnsi"/>
          <w:sz w:val="24"/>
          <w:szCs w:val="24"/>
        </w:rPr>
        <w:t xml:space="preserve"> </w:t>
      </w:r>
      <w:r w:rsidR="00992B47">
        <w:rPr>
          <w:rFonts w:cstheme="minorHAnsi"/>
          <w:sz w:val="24"/>
          <w:szCs w:val="24"/>
        </w:rPr>
        <w:t>19</w:t>
      </w:r>
      <w:r w:rsidR="00BC09C7" w:rsidRPr="00410BC9">
        <w:rPr>
          <w:rFonts w:cstheme="minorHAnsi"/>
          <w:sz w:val="24"/>
          <w:szCs w:val="24"/>
        </w:rPr>
        <w:t xml:space="preserve"> checks were written for a total of $</w:t>
      </w:r>
      <w:r w:rsidR="00992B47">
        <w:rPr>
          <w:rFonts w:cstheme="minorHAnsi"/>
          <w:sz w:val="24"/>
          <w:szCs w:val="24"/>
        </w:rPr>
        <w:t>281,534.56</w:t>
      </w:r>
      <w:r w:rsidR="00BC09C7" w:rsidRPr="00410BC9">
        <w:rPr>
          <w:rFonts w:cstheme="minorHAnsi"/>
          <w:sz w:val="24"/>
          <w:szCs w:val="24"/>
        </w:rPr>
        <w:t>.</w:t>
      </w:r>
      <w:r w:rsidR="00CC0207">
        <w:rPr>
          <w:rFonts w:cstheme="minorHAnsi"/>
          <w:sz w:val="24"/>
          <w:szCs w:val="24"/>
        </w:rPr>
        <w:t xml:space="preserve"> </w:t>
      </w:r>
      <w:r w:rsidR="000B71E4" w:rsidRPr="00410BC9">
        <w:rPr>
          <w:rFonts w:cstheme="minorHAnsi"/>
          <w:sz w:val="24"/>
          <w:szCs w:val="24"/>
        </w:rPr>
        <w:t>Mr. Harrigan</w:t>
      </w:r>
      <w:r w:rsidR="002C3B2C">
        <w:rPr>
          <w:rFonts w:cstheme="minorHAnsi"/>
          <w:sz w:val="24"/>
          <w:szCs w:val="24"/>
        </w:rPr>
        <w:t xml:space="preserve"> </w:t>
      </w:r>
      <w:r w:rsidR="00991D7C">
        <w:rPr>
          <w:rFonts w:cstheme="minorHAnsi"/>
          <w:sz w:val="24"/>
          <w:szCs w:val="24"/>
        </w:rPr>
        <w:t>stated</w:t>
      </w:r>
      <w:r w:rsidR="002C3B2C">
        <w:rPr>
          <w:rFonts w:cstheme="minorHAnsi"/>
          <w:sz w:val="24"/>
          <w:szCs w:val="24"/>
        </w:rPr>
        <w:t xml:space="preserve"> </w:t>
      </w:r>
      <w:r w:rsidR="00991D7C">
        <w:rPr>
          <w:rFonts w:cstheme="minorHAnsi"/>
          <w:sz w:val="24"/>
          <w:szCs w:val="24"/>
        </w:rPr>
        <w:t xml:space="preserve">that </w:t>
      </w:r>
      <w:r w:rsidR="00332782">
        <w:rPr>
          <w:rFonts w:cstheme="minorHAnsi"/>
          <w:sz w:val="24"/>
          <w:szCs w:val="24"/>
        </w:rPr>
        <w:t>General Income</w:t>
      </w:r>
      <w:r w:rsidR="00CC0207">
        <w:rPr>
          <w:rFonts w:cstheme="minorHAnsi"/>
          <w:sz w:val="24"/>
          <w:szCs w:val="24"/>
        </w:rPr>
        <w:t xml:space="preserve"> &amp;</w:t>
      </w:r>
      <w:r w:rsidR="00332782">
        <w:rPr>
          <w:rFonts w:cstheme="minorHAnsi"/>
          <w:sz w:val="24"/>
          <w:szCs w:val="24"/>
        </w:rPr>
        <w:t xml:space="preserve"> General Expenses </w:t>
      </w:r>
      <w:r w:rsidR="002C3B2C">
        <w:rPr>
          <w:rFonts w:cstheme="minorHAnsi"/>
          <w:sz w:val="24"/>
          <w:szCs w:val="24"/>
        </w:rPr>
        <w:t xml:space="preserve">are in line with budgeted expectations. </w:t>
      </w:r>
      <w:r w:rsidR="000840C8">
        <w:rPr>
          <w:rFonts w:cstheme="minorHAnsi"/>
          <w:sz w:val="24"/>
          <w:szCs w:val="24"/>
        </w:rPr>
        <w:t xml:space="preserve">He noted that </w:t>
      </w:r>
      <w:r w:rsidR="00CC0207">
        <w:rPr>
          <w:rFonts w:cstheme="minorHAnsi"/>
          <w:sz w:val="24"/>
          <w:szCs w:val="24"/>
        </w:rPr>
        <w:t xml:space="preserve">invoices paid to </w:t>
      </w:r>
      <w:r w:rsidR="00A132A7">
        <w:rPr>
          <w:rFonts w:cstheme="minorHAnsi"/>
          <w:sz w:val="24"/>
          <w:szCs w:val="24"/>
        </w:rPr>
        <w:t>Essex Regional Retirement System and MIIA</w:t>
      </w:r>
      <w:r w:rsidR="00CC0207">
        <w:rPr>
          <w:rFonts w:cstheme="minorHAnsi"/>
          <w:sz w:val="24"/>
          <w:szCs w:val="24"/>
        </w:rPr>
        <w:t xml:space="preserve"> Property and Casual Group </w:t>
      </w:r>
      <w:r w:rsidR="000840C8">
        <w:rPr>
          <w:rFonts w:cstheme="minorHAnsi"/>
          <w:sz w:val="24"/>
          <w:szCs w:val="24"/>
        </w:rPr>
        <w:t>are paid in full to benefit from prepayment discounts.</w:t>
      </w:r>
    </w:p>
    <w:p w14:paraId="2F48670C" w14:textId="71033394" w:rsidR="00410BC9" w:rsidRDefault="000840C8" w:rsidP="00737277">
      <w:pPr>
        <w:pStyle w:val="BodyTextIndent"/>
        <w:spacing w:before="100" w:beforeAutospacing="1" w:after="100" w:afterAutospacing="1"/>
        <w:ind w:left="1440"/>
        <w:rPr>
          <w:rFonts w:cstheme="minorHAnsi"/>
          <w:sz w:val="24"/>
          <w:szCs w:val="24"/>
        </w:rPr>
      </w:pPr>
      <w:r>
        <w:rPr>
          <w:rFonts w:cstheme="minorHAnsi"/>
          <w:sz w:val="24"/>
          <w:szCs w:val="24"/>
        </w:rPr>
        <w:t xml:space="preserve">Mr. Harrigan summarized results of </w:t>
      </w:r>
      <w:r w:rsidR="00B35AB3">
        <w:rPr>
          <w:rFonts w:cstheme="minorHAnsi"/>
          <w:sz w:val="24"/>
          <w:szCs w:val="24"/>
        </w:rPr>
        <w:t xml:space="preserve">the </w:t>
      </w:r>
      <w:r w:rsidR="001B3FE8">
        <w:rPr>
          <w:rFonts w:cstheme="minorHAnsi"/>
          <w:sz w:val="24"/>
          <w:szCs w:val="24"/>
        </w:rPr>
        <w:t xml:space="preserve">annual </w:t>
      </w:r>
      <w:r w:rsidR="00B35AB3">
        <w:rPr>
          <w:rFonts w:cstheme="minorHAnsi"/>
          <w:sz w:val="24"/>
          <w:szCs w:val="24"/>
        </w:rPr>
        <w:t xml:space="preserve">financial </w:t>
      </w:r>
      <w:r>
        <w:rPr>
          <w:rFonts w:cstheme="minorHAnsi"/>
          <w:sz w:val="24"/>
          <w:szCs w:val="24"/>
        </w:rPr>
        <w:t>audit</w:t>
      </w:r>
      <w:r w:rsidR="00B35AB3">
        <w:rPr>
          <w:rFonts w:cstheme="minorHAnsi"/>
          <w:sz w:val="24"/>
          <w:szCs w:val="24"/>
        </w:rPr>
        <w:t xml:space="preserve"> conducted by, Roselli, Clark</w:t>
      </w:r>
      <w:r w:rsidR="00330E93">
        <w:rPr>
          <w:rFonts w:cstheme="minorHAnsi"/>
          <w:sz w:val="24"/>
          <w:szCs w:val="24"/>
        </w:rPr>
        <w:t xml:space="preserve"> </w:t>
      </w:r>
      <w:r w:rsidR="00B35AB3">
        <w:rPr>
          <w:rFonts w:cstheme="minorHAnsi"/>
          <w:sz w:val="24"/>
          <w:szCs w:val="24"/>
        </w:rPr>
        <w:t>&amp; Associates for the year ending June 30, 2021.</w:t>
      </w:r>
      <w:r>
        <w:rPr>
          <w:rFonts w:cstheme="minorHAnsi"/>
          <w:sz w:val="24"/>
          <w:szCs w:val="24"/>
        </w:rPr>
        <w:t xml:space="preserve"> </w:t>
      </w:r>
      <w:r w:rsidR="00BB2DFA">
        <w:rPr>
          <w:rFonts w:cstheme="minorHAnsi"/>
          <w:sz w:val="24"/>
          <w:szCs w:val="24"/>
        </w:rPr>
        <w:t>Mr. Roselli</w:t>
      </w:r>
      <w:r w:rsidR="00186DEC">
        <w:rPr>
          <w:rFonts w:cstheme="minorHAnsi"/>
          <w:sz w:val="24"/>
          <w:szCs w:val="24"/>
        </w:rPr>
        <w:t xml:space="preserve"> found no significant weaknesses</w:t>
      </w:r>
      <w:r w:rsidR="001B3FE8">
        <w:rPr>
          <w:rFonts w:cstheme="minorHAnsi"/>
          <w:sz w:val="24"/>
          <w:szCs w:val="24"/>
        </w:rPr>
        <w:t xml:space="preserve">. </w:t>
      </w:r>
      <w:r w:rsidR="00D67FC8">
        <w:rPr>
          <w:rFonts w:cstheme="minorHAnsi"/>
          <w:sz w:val="24"/>
          <w:szCs w:val="24"/>
        </w:rPr>
        <w:t xml:space="preserve">He noted, however, that the District’s OPEB liability is underfunded at 3.9%, and recommended the District consider increasing its allocation. </w:t>
      </w:r>
      <w:r w:rsidR="001B3FE8">
        <w:rPr>
          <w:rFonts w:cstheme="minorHAnsi"/>
          <w:sz w:val="24"/>
          <w:szCs w:val="24"/>
        </w:rPr>
        <w:t xml:space="preserve">He </w:t>
      </w:r>
      <w:r w:rsidR="00D67FC8">
        <w:rPr>
          <w:rFonts w:cstheme="minorHAnsi"/>
          <w:sz w:val="24"/>
          <w:szCs w:val="24"/>
        </w:rPr>
        <w:t>also</w:t>
      </w:r>
      <w:r w:rsidR="00186DEC">
        <w:rPr>
          <w:rFonts w:cstheme="minorHAnsi"/>
          <w:sz w:val="24"/>
          <w:szCs w:val="24"/>
        </w:rPr>
        <w:t xml:space="preserve"> recommended the </w:t>
      </w:r>
      <w:r w:rsidR="00BB2DFA">
        <w:rPr>
          <w:rFonts w:cstheme="minorHAnsi"/>
          <w:sz w:val="24"/>
          <w:szCs w:val="24"/>
        </w:rPr>
        <w:t xml:space="preserve">District </w:t>
      </w:r>
      <w:r w:rsidR="00186DEC">
        <w:rPr>
          <w:rFonts w:cstheme="minorHAnsi"/>
          <w:sz w:val="24"/>
          <w:szCs w:val="24"/>
        </w:rPr>
        <w:t xml:space="preserve">develop </w:t>
      </w:r>
      <w:bookmarkStart w:id="1" w:name="_Hlk111192850"/>
      <w:r w:rsidR="00D67FC8">
        <w:rPr>
          <w:rFonts w:cstheme="minorHAnsi"/>
          <w:sz w:val="24"/>
          <w:szCs w:val="24"/>
        </w:rPr>
        <w:t>a financial and accounting</w:t>
      </w:r>
      <w:r w:rsidR="00224E11">
        <w:rPr>
          <w:rFonts w:cstheme="minorHAnsi"/>
          <w:sz w:val="24"/>
          <w:szCs w:val="24"/>
        </w:rPr>
        <w:t xml:space="preserve"> </w:t>
      </w:r>
      <w:r w:rsidR="00186DEC">
        <w:rPr>
          <w:rFonts w:cstheme="minorHAnsi"/>
          <w:sz w:val="24"/>
          <w:szCs w:val="24"/>
        </w:rPr>
        <w:t>internal control policy and procedures manual</w:t>
      </w:r>
      <w:bookmarkEnd w:id="1"/>
      <w:r w:rsidR="00224E11">
        <w:rPr>
          <w:rFonts w:cstheme="minorHAnsi"/>
          <w:sz w:val="24"/>
          <w:szCs w:val="24"/>
        </w:rPr>
        <w:t>.</w:t>
      </w:r>
      <w:r w:rsidR="00416D3D">
        <w:rPr>
          <w:rFonts w:cstheme="minorHAnsi"/>
          <w:sz w:val="24"/>
          <w:szCs w:val="24"/>
        </w:rPr>
        <w:t xml:space="preserve"> Ms. McMahon asked the</w:t>
      </w:r>
      <w:r w:rsidR="00D67FC8">
        <w:rPr>
          <w:rFonts w:cstheme="minorHAnsi"/>
          <w:sz w:val="24"/>
          <w:szCs w:val="24"/>
        </w:rPr>
        <w:t xml:space="preserve"> </w:t>
      </w:r>
      <w:r w:rsidR="00416D3D">
        <w:rPr>
          <w:rFonts w:cstheme="minorHAnsi"/>
          <w:sz w:val="24"/>
          <w:szCs w:val="24"/>
        </w:rPr>
        <w:t>Treasurer</w:t>
      </w:r>
      <w:r w:rsidR="00705EB3">
        <w:rPr>
          <w:rFonts w:cstheme="minorHAnsi"/>
          <w:sz w:val="24"/>
          <w:szCs w:val="24"/>
        </w:rPr>
        <w:t xml:space="preserve"> to obtain additional </w:t>
      </w:r>
      <w:r w:rsidR="00FF0193">
        <w:rPr>
          <w:rFonts w:cstheme="minorHAnsi"/>
          <w:sz w:val="24"/>
          <w:szCs w:val="24"/>
        </w:rPr>
        <w:t>clarification</w:t>
      </w:r>
      <w:r w:rsidR="00705EB3">
        <w:rPr>
          <w:rFonts w:cstheme="minorHAnsi"/>
          <w:sz w:val="24"/>
          <w:szCs w:val="24"/>
        </w:rPr>
        <w:t xml:space="preserve"> on the </w:t>
      </w:r>
      <w:r w:rsidR="00D67FC8">
        <w:rPr>
          <w:rFonts w:cstheme="minorHAnsi"/>
          <w:sz w:val="24"/>
          <w:szCs w:val="24"/>
        </w:rPr>
        <w:t>manual’s</w:t>
      </w:r>
      <w:r w:rsidR="00705EB3">
        <w:rPr>
          <w:rFonts w:cstheme="minorHAnsi"/>
          <w:sz w:val="24"/>
          <w:szCs w:val="24"/>
        </w:rPr>
        <w:t xml:space="preserve"> content</w:t>
      </w:r>
      <w:r w:rsidR="00D67FC8">
        <w:rPr>
          <w:rFonts w:cstheme="minorHAnsi"/>
          <w:sz w:val="24"/>
          <w:szCs w:val="24"/>
        </w:rPr>
        <w:t>.</w:t>
      </w:r>
    </w:p>
    <w:p w14:paraId="76052022" w14:textId="7D0CC2A5" w:rsidR="004544FE" w:rsidRPr="00410BC9" w:rsidRDefault="00E77279" w:rsidP="00737277">
      <w:pPr>
        <w:pStyle w:val="BodyTextIndent"/>
        <w:spacing w:before="100" w:beforeAutospacing="1" w:after="100" w:afterAutospacing="1"/>
        <w:ind w:left="1440"/>
        <w:rPr>
          <w:rFonts w:cstheme="minorHAnsi"/>
          <w:sz w:val="24"/>
          <w:szCs w:val="24"/>
        </w:rPr>
      </w:pPr>
      <w:r>
        <w:rPr>
          <w:rFonts w:cstheme="minorHAnsi"/>
          <w:sz w:val="24"/>
          <w:szCs w:val="24"/>
        </w:rPr>
        <w:t xml:space="preserve">Mr. Harrigan </w:t>
      </w:r>
      <w:r w:rsidR="00602B20">
        <w:rPr>
          <w:rFonts w:cstheme="minorHAnsi"/>
          <w:sz w:val="24"/>
          <w:szCs w:val="24"/>
        </w:rPr>
        <w:t>also</w:t>
      </w:r>
      <w:r>
        <w:rPr>
          <w:rFonts w:cstheme="minorHAnsi"/>
          <w:sz w:val="24"/>
          <w:szCs w:val="24"/>
        </w:rPr>
        <w:t xml:space="preserve"> </w:t>
      </w:r>
      <w:r w:rsidR="00753B28">
        <w:rPr>
          <w:rFonts w:cstheme="minorHAnsi"/>
          <w:sz w:val="24"/>
          <w:szCs w:val="24"/>
        </w:rPr>
        <w:t xml:space="preserve">reported that </w:t>
      </w:r>
      <w:r w:rsidR="00224E11">
        <w:rPr>
          <w:rFonts w:cstheme="minorHAnsi"/>
          <w:sz w:val="24"/>
          <w:szCs w:val="24"/>
        </w:rPr>
        <w:t>Massachusetts Interlocal Insurance Association (MIIA)</w:t>
      </w:r>
      <w:r w:rsidR="006075CF">
        <w:rPr>
          <w:rFonts w:cstheme="minorHAnsi"/>
          <w:sz w:val="24"/>
          <w:szCs w:val="24"/>
        </w:rPr>
        <w:t xml:space="preserve"> added a new </w:t>
      </w:r>
      <w:r w:rsidR="00002BE1">
        <w:rPr>
          <w:rFonts w:cstheme="minorHAnsi"/>
          <w:sz w:val="24"/>
          <w:szCs w:val="24"/>
        </w:rPr>
        <w:t xml:space="preserve">unemployment </w:t>
      </w:r>
      <w:r w:rsidR="006075CF">
        <w:rPr>
          <w:rFonts w:cstheme="minorHAnsi"/>
          <w:sz w:val="24"/>
          <w:szCs w:val="24"/>
        </w:rPr>
        <w:t>benefit</w:t>
      </w:r>
      <w:r w:rsidR="00002BE1" w:rsidRPr="00002BE1">
        <w:rPr>
          <w:rFonts w:cstheme="minorHAnsi"/>
          <w:sz w:val="24"/>
          <w:szCs w:val="24"/>
        </w:rPr>
        <w:t xml:space="preserve"> </w:t>
      </w:r>
      <w:r w:rsidR="00002BE1">
        <w:rPr>
          <w:rFonts w:cstheme="minorHAnsi"/>
          <w:sz w:val="24"/>
          <w:szCs w:val="24"/>
        </w:rPr>
        <w:t>to its workers compensation program</w:t>
      </w:r>
      <w:r w:rsidR="00D67FC8">
        <w:rPr>
          <w:rFonts w:cstheme="minorHAnsi"/>
          <w:sz w:val="24"/>
          <w:szCs w:val="24"/>
        </w:rPr>
        <w:t>,</w:t>
      </w:r>
      <w:r w:rsidR="006075CF">
        <w:rPr>
          <w:rFonts w:cstheme="minorHAnsi"/>
          <w:sz w:val="24"/>
          <w:szCs w:val="24"/>
        </w:rPr>
        <w:t xml:space="preserve"> at no additional cost</w:t>
      </w:r>
      <w:r w:rsidR="00002BE1">
        <w:rPr>
          <w:rFonts w:cstheme="minorHAnsi"/>
          <w:sz w:val="24"/>
          <w:szCs w:val="24"/>
        </w:rPr>
        <w:t xml:space="preserve"> to the District</w:t>
      </w:r>
      <w:r w:rsidR="006075CF">
        <w:rPr>
          <w:rFonts w:cstheme="minorHAnsi"/>
          <w:sz w:val="24"/>
          <w:szCs w:val="24"/>
        </w:rPr>
        <w:t>.</w:t>
      </w:r>
      <w:r w:rsidR="00FF0193">
        <w:rPr>
          <w:rFonts w:cstheme="minorHAnsi"/>
          <w:sz w:val="24"/>
          <w:szCs w:val="24"/>
        </w:rPr>
        <w:t xml:space="preserve"> The program provide</w:t>
      </w:r>
      <w:r w:rsidR="006075CF">
        <w:rPr>
          <w:rFonts w:cstheme="minorHAnsi"/>
          <w:sz w:val="24"/>
          <w:szCs w:val="24"/>
        </w:rPr>
        <w:t>s MIIA members with</w:t>
      </w:r>
      <w:r w:rsidR="00FF0193">
        <w:rPr>
          <w:rFonts w:cstheme="minorHAnsi"/>
          <w:sz w:val="24"/>
          <w:szCs w:val="24"/>
        </w:rPr>
        <w:t xml:space="preserve"> unemployment claims management, streamlined payment processing, and</w:t>
      </w:r>
      <w:r w:rsidR="00D67FC8">
        <w:rPr>
          <w:rFonts w:cstheme="minorHAnsi"/>
          <w:sz w:val="24"/>
          <w:szCs w:val="24"/>
        </w:rPr>
        <w:t xml:space="preserve"> </w:t>
      </w:r>
      <w:r w:rsidR="00FF0193">
        <w:rPr>
          <w:rFonts w:cstheme="minorHAnsi"/>
          <w:sz w:val="24"/>
          <w:szCs w:val="24"/>
        </w:rPr>
        <w:t>fraud</w:t>
      </w:r>
      <w:r w:rsidR="006075CF">
        <w:rPr>
          <w:rFonts w:cstheme="minorHAnsi"/>
          <w:sz w:val="24"/>
          <w:szCs w:val="24"/>
        </w:rPr>
        <w:t xml:space="preserve"> services</w:t>
      </w:r>
      <w:r w:rsidR="00FF0193">
        <w:rPr>
          <w:rFonts w:cstheme="minorHAnsi"/>
          <w:sz w:val="24"/>
          <w:szCs w:val="24"/>
        </w:rPr>
        <w:t>.</w:t>
      </w:r>
      <w:r w:rsidR="008B2513">
        <w:rPr>
          <w:rFonts w:cstheme="minorHAnsi"/>
          <w:sz w:val="24"/>
          <w:szCs w:val="24"/>
        </w:rPr>
        <w:t xml:space="preserve"> </w:t>
      </w:r>
      <w:r w:rsidR="00FF0193">
        <w:rPr>
          <w:rFonts w:cstheme="minorHAnsi"/>
          <w:sz w:val="24"/>
          <w:szCs w:val="24"/>
        </w:rPr>
        <w:t xml:space="preserve">MIIA </w:t>
      </w:r>
      <w:r w:rsidR="00002BE1">
        <w:rPr>
          <w:rFonts w:cstheme="minorHAnsi"/>
          <w:sz w:val="24"/>
          <w:szCs w:val="24"/>
        </w:rPr>
        <w:t xml:space="preserve">is implementing </w:t>
      </w:r>
      <w:r w:rsidR="00602B20">
        <w:rPr>
          <w:rFonts w:cstheme="minorHAnsi"/>
          <w:sz w:val="24"/>
          <w:szCs w:val="24"/>
        </w:rPr>
        <w:t>this</w:t>
      </w:r>
      <w:r w:rsidR="00002BE1">
        <w:rPr>
          <w:rFonts w:cstheme="minorHAnsi"/>
          <w:sz w:val="24"/>
          <w:szCs w:val="24"/>
        </w:rPr>
        <w:t xml:space="preserve"> program to support members who experienced increased fraud claims occurring during the Covid 19 pandemic. MIIA formed a </w:t>
      </w:r>
      <w:r w:rsidR="00602B20">
        <w:rPr>
          <w:rFonts w:cstheme="minorHAnsi"/>
          <w:sz w:val="24"/>
          <w:szCs w:val="24"/>
        </w:rPr>
        <w:t>partnership</w:t>
      </w:r>
      <w:r w:rsidR="008D10E8">
        <w:rPr>
          <w:rFonts w:cstheme="minorHAnsi"/>
          <w:sz w:val="24"/>
          <w:szCs w:val="24"/>
        </w:rPr>
        <w:t xml:space="preserve"> with</w:t>
      </w:r>
      <w:r w:rsidR="00602B20">
        <w:rPr>
          <w:rFonts w:cstheme="minorHAnsi"/>
          <w:sz w:val="24"/>
          <w:szCs w:val="24"/>
        </w:rPr>
        <w:t xml:space="preserve"> </w:t>
      </w:r>
      <w:r w:rsidR="00FF0193">
        <w:rPr>
          <w:rFonts w:cstheme="minorHAnsi"/>
          <w:sz w:val="24"/>
          <w:szCs w:val="24"/>
        </w:rPr>
        <w:t>Unemployment Tax Management Corporation (UATMC) and First Nonprofit Companies, Inc. (FNP)</w:t>
      </w:r>
      <w:r w:rsidR="00602B20">
        <w:rPr>
          <w:rFonts w:cstheme="minorHAnsi"/>
          <w:sz w:val="24"/>
          <w:szCs w:val="24"/>
        </w:rPr>
        <w:t>, who combined have 90 years of experience managing unemployment claims.</w:t>
      </w:r>
      <w:r w:rsidR="009E60A4">
        <w:rPr>
          <w:rFonts w:cstheme="minorHAnsi"/>
          <w:sz w:val="24"/>
          <w:szCs w:val="24"/>
        </w:rPr>
        <w:t xml:space="preserve"> The Board advised Mr. Harrigan to enroll </w:t>
      </w:r>
      <w:r w:rsidR="00CC0207">
        <w:rPr>
          <w:rFonts w:cstheme="minorHAnsi"/>
          <w:sz w:val="24"/>
          <w:szCs w:val="24"/>
        </w:rPr>
        <w:t>in the program.</w:t>
      </w:r>
    </w:p>
    <w:p w14:paraId="6BEEEDEE" w14:textId="4A094CFB" w:rsidR="00CC0207" w:rsidRPr="008B550C" w:rsidRDefault="00BC09C7" w:rsidP="006A13C2">
      <w:pPr>
        <w:numPr>
          <w:ilvl w:val="0"/>
          <w:numId w:val="3"/>
        </w:numPr>
        <w:tabs>
          <w:tab w:val="left" w:pos="1440"/>
          <w:tab w:val="left" w:pos="2160"/>
        </w:tabs>
        <w:spacing w:before="100" w:beforeAutospacing="1" w:after="100" w:afterAutospacing="1"/>
        <w:rPr>
          <w:rFonts w:ascii="Arial Narrow" w:hAnsi="Arial Narrow" w:cstheme="minorHAnsi"/>
        </w:rPr>
      </w:pPr>
      <w:r w:rsidRPr="008B550C">
        <w:rPr>
          <w:rFonts w:ascii="Arial Narrow" w:hAnsi="Arial Narrow" w:cstheme="minorHAnsi"/>
        </w:rPr>
        <w:t>SUPERINTENDENT’S REPORT</w:t>
      </w:r>
      <w:r w:rsidR="00070B16" w:rsidRPr="008B550C">
        <w:rPr>
          <w:rFonts w:ascii="Arial Narrow" w:hAnsi="Arial Narrow" w:cstheme="minorHAnsi"/>
        </w:rPr>
        <w:t xml:space="preserve"> </w:t>
      </w:r>
      <w:r w:rsidR="00070B16" w:rsidRPr="008B550C">
        <w:rPr>
          <w:rFonts w:ascii="Arial Narrow" w:hAnsi="Arial Narrow" w:cstheme="minorHAnsi"/>
        </w:rPr>
        <w:br/>
        <w:t xml:space="preserve">The Superintendent reported District activities for </w:t>
      </w:r>
      <w:r w:rsidR="00777CB8" w:rsidRPr="008B550C">
        <w:rPr>
          <w:rFonts w:ascii="Arial Narrow" w:hAnsi="Arial Narrow" w:cstheme="minorHAnsi"/>
        </w:rPr>
        <w:t>June and July</w:t>
      </w:r>
      <w:r w:rsidR="000061D5" w:rsidRPr="008B550C">
        <w:rPr>
          <w:rFonts w:ascii="Arial Narrow" w:hAnsi="Arial Narrow" w:cstheme="minorHAnsi"/>
        </w:rPr>
        <w:t xml:space="preserve"> </w:t>
      </w:r>
      <w:r w:rsidR="00A23B57" w:rsidRPr="008B550C">
        <w:rPr>
          <w:rFonts w:ascii="Arial Narrow" w:hAnsi="Arial Narrow" w:cstheme="minorHAnsi"/>
        </w:rPr>
        <w:t>2022</w:t>
      </w:r>
      <w:r w:rsidR="00070B16" w:rsidRPr="008B550C">
        <w:rPr>
          <w:rFonts w:ascii="Arial Narrow" w:hAnsi="Arial Narrow" w:cstheme="minorHAnsi"/>
        </w:rPr>
        <w:t>.</w:t>
      </w:r>
      <w:r w:rsidR="00247CAE" w:rsidRPr="008B550C">
        <w:rPr>
          <w:rFonts w:ascii="Arial Narrow" w:hAnsi="Arial Narrow" w:cstheme="minorHAnsi"/>
        </w:rPr>
        <w:t xml:space="preserve"> </w:t>
      </w:r>
      <w:r w:rsidR="00A33F50" w:rsidRPr="008B550C">
        <w:rPr>
          <w:rFonts w:ascii="Arial Narrow" w:hAnsi="Arial Narrow" w:cstheme="minorHAnsi"/>
        </w:rPr>
        <w:t>Operat</w:t>
      </w:r>
      <w:r w:rsidR="008B550C" w:rsidRPr="008B550C">
        <w:rPr>
          <w:rFonts w:ascii="Arial Narrow" w:hAnsi="Arial Narrow" w:cstheme="minorHAnsi"/>
        </w:rPr>
        <w:t xml:space="preserve">ors have been busy </w:t>
      </w:r>
      <w:r w:rsidR="003A40E5">
        <w:rPr>
          <w:rFonts w:ascii="Arial Narrow" w:hAnsi="Arial Narrow" w:cstheme="minorHAnsi"/>
        </w:rPr>
        <w:t xml:space="preserve">marking out </w:t>
      </w:r>
      <w:r w:rsidR="00A33F50" w:rsidRPr="008B550C">
        <w:rPr>
          <w:rFonts w:ascii="Arial Narrow" w:hAnsi="Arial Narrow" w:cstheme="minorHAnsi"/>
        </w:rPr>
        <w:t>water</w:t>
      </w:r>
      <w:r w:rsidR="00777CB8" w:rsidRPr="008B550C">
        <w:rPr>
          <w:rFonts w:ascii="Arial Narrow" w:hAnsi="Arial Narrow" w:cstheme="minorHAnsi"/>
        </w:rPr>
        <w:t xml:space="preserve"> main</w:t>
      </w:r>
      <w:r w:rsidR="003A40E5">
        <w:rPr>
          <w:rFonts w:ascii="Arial Narrow" w:hAnsi="Arial Narrow" w:cstheme="minorHAnsi"/>
        </w:rPr>
        <w:t>s on Fletcher Road as National Grid begins installing</w:t>
      </w:r>
      <w:r w:rsidR="00777CB8" w:rsidRPr="008B550C">
        <w:rPr>
          <w:rFonts w:ascii="Arial Narrow" w:hAnsi="Arial Narrow" w:cstheme="minorHAnsi"/>
        </w:rPr>
        <w:t xml:space="preserve"> a new gas line</w:t>
      </w:r>
      <w:r w:rsidR="003A40E5">
        <w:rPr>
          <w:rFonts w:ascii="Arial Narrow" w:hAnsi="Arial Narrow" w:cstheme="minorHAnsi"/>
        </w:rPr>
        <w:t xml:space="preserve">, as well as with the </w:t>
      </w:r>
      <w:r w:rsidR="00777CB8" w:rsidRPr="008B550C">
        <w:rPr>
          <w:rFonts w:ascii="Arial Narrow" w:hAnsi="Arial Narrow" w:cstheme="minorHAnsi"/>
        </w:rPr>
        <w:t xml:space="preserve">Department of Transportation </w:t>
      </w:r>
      <w:r w:rsidR="00A33F50" w:rsidRPr="008B550C">
        <w:rPr>
          <w:rFonts w:ascii="Arial Narrow" w:hAnsi="Arial Narrow" w:cstheme="minorHAnsi"/>
        </w:rPr>
        <w:t xml:space="preserve">(DOT) </w:t>
      </w:r>
      <w:r w:rsidR="003A40E5">
        <w:rPr>
          <w:rFonts w:ascii="Arial Narrow" w:hAnsi="Arial Narrow" w:cstheme="minorHAnsi"/>
        </w:rPr>
        <w:t xml:space="preserve">for work being completed </w:t>
      </w:r>
      <w:r w:rsidR="00777CB8" w:rsidRPr="008B550C">
        <w:rPr>
          <w:rFonts w:ascii="Arial Narrow" w:hAnsi="Arial Narrow" w:cstheme="minorHAnsi"/>
        </w:rPr>
        <w:t xml:space="preserve">on Route </w:t>
      </w:r>
      <w:r w:rsidR="003A40E5">
        <w:rPr>
          <w:rFonts w:ascii="Arial Narrow" w:hAnsi="Arial Narrow" w:cstheme="minorHAnsi"/>
        </w:rPr>
        <w:t>1. The DOT also plans to increase the cut out at pump station as the</w:t>
      </w:r>
      <w:r w:rsidR="00A33F50" w:rsidRPr="008B550C">
        <w:rPr>
          <w:rFonts w:ascii="Arial Narrow" w:hAnsi="Arial Narrow" w:cstheme="minorHAnsi"/>
        </w:rPr>
        <w:t xml:space="preserve"> sidewalks, making for a safer exit onto the highway.</w:t>
      </w:r>
      <w:r w:rsidR="00777CB8" w:rsidRPr="008B550C">
        <w:rPr>
          <w:rFonts w:ascii="Arial Narrow" w:hAnsi="Arial Narrow" w:cstheme="minorHAnsi"/>
        </w:rPr>
        <w:t xml:space="preserve"> </w:t>
      </w:r>
      <w:r w:rsidR="00AF7BB0" w:rsidRPr="008B550C">
        <w:rPr>
          <w:rFonts w:ascii="Arial Narrow" w:hAnsi="Arial Narrow" w:cstheme="minorHAnsi"/>
        </w:rPr>
        <w:t xml:space="preserve">Water use </w:t>
      </w:r>
      <w:r w:rsidR="006109D6" w:rsidRPr="008B550C">
        <w:rPr>
          <w:rFonts w:ascii="Arial Narrow" w:hAnsi="Arial Narrow" w:cstheme="minorHAnsi"/>
        </w:rPr>
        <w:t>is down 8</w:t>
      </w:r>
      <w:r w:rsidR="006A25EA" w:rsidRPr="008B550C">
        <w:rPr>
          <w:rFonts w:ascii="Arial Narrow" w:hAnsi="Arial Narrow" w:cstheme="minorHAnsi"/>
        </w:rPr>
        <w:t xml:space="preserve">% </w:t>
      </w:r>
      <w:r w:rsidR="006109D6" w:rsidRPr="008B550C">
        <w:rPr>
          <w:rFonts w:ascii="Arial Narrow" w:hAnsi="Arial Narrow" w:cstheme="minorHAnsi"/>
        </w:rPr>
        <w:t xml:space="preserve">compared to June 2021, but </w:t>
      </w:r>
      <w:r w:rsidR="00A26150" w:rsidRPr="008B550C">
        <w:rPr>
          <w:rFonts w:ascii="Arial Narrow" w:hAnsi="Arial Narrow" w:cstheme="minorHAnsi"/>
        </w:rPr>
        <w:t>year to year usage is up</w:t>
      </w:r>
      <w:r w:rsidR="006109D6" w:rsidRPr="008B550C">
        <w:rPr>
          <w:rFonts w:ascii="Arial Narrow" w:hAnsi="Arial Narrow" w:cstheme="minorHAnsi"/>
        </w:rPr>
        <w:t xml:space="preserve"> 0.6%</w:t>
      </w:r>
      <w:r w:rsidR="00D55D70" w:rsidRPr="008B550C">
        <w:rPr>
          <w:rFonts w:ascii="Arial Narrow" w:hAnsi="Arial Narrow" w:cstheme="minorHAnsi"/>
        </w:rPr>
        <w:t xml:space="preserve">. </w:t>
      </w:r>
      <w:r w:rsidR="00A26150" w:rsidRPr="008B550C">
        <w:rPr>
          <w:rFonts w:ascii="Arial Narrow" w:hAnsi="Arial Narrow" w:cstheme="minorHAnsi"/>
        </w:rPr>
        <w:t>The District received multiple calls from residents concerning drought</w:t>
      </w:r>
      <w:r w:rsidR="00D6472E" w:rsidRPr="008B550C">
        <w:rPr>
          <w:rFonts w:ascii="Arial Narrow" w:hAnsi="Arial Narrow" w:cstheme="minorHAnsi"/>
        </w:rPr>
        <w:t xml:space="preserve"> conditions.</w:t>
      </w:r>
      <w:r w:rsidR="00732959">
        <w:rPr>
          <w:rFonts w:ascii="Arial Narrow" w:hAnsi="Arial Narrow" w:cstheme="minorHAnsi"/>
        </w:rPr>
        <w:t xml:space="preserve"> </w:t>
      </w:r>
    </w:p>
    <w:p w14:paraId="1F2056B3" w14:textId="10CD59BE" w:rsidR="007B19E0" w:rsidRDefault="00CC0207" w:rsidP="00E40118">
      <w:pPr>
        <w:tabs>
          <w:tab w:val="left" w:pos="2160"/>
        </w:tabs>
        <w:spacing w:before="100" w:beforeAutospacing="1" w:after="100" w:afterAutospacing="1"/>
        <w:ind w:left="1440"/>
        <w:rPr>
          <w:rFonts w:ascii="Arial Narrow" w:hAnsi="Arial Narrow" w:cstheme="minorHAnsi"/>
        </w:rPr>
      </w:pPr>
      <w:r w:rsidRPr="008B550C">
        <w:rPr>
          <w:rFonts w:ascii="Arial Narrow" w:hAnsi="Arial Narrow" w:cstheme="minorHAnsi"/>
          <w:b/>
          <w:bCs/>
        </w:rPr>
        <w:t>Credit Card</w:t>
      </w:r>
      <w:r w:rsidRPr="008B550C">
        <w:rPr>
          <w:rFonts w:ascii="Arial Narrow" w:hAnsi="Arial Narrow" w:cstheme="minorHAnsi"/>
          <w:b/>
          <w:bCs/>
        </w:rPr>
        <w:br/>
      </w:r>
      <w:r w:rsidR="008B550C">
        <w:rPr>
          <w:rFonts w:ascii="Arial Narrow" w:hAnsi="Arial Narrow" w:cstheme="minorHAnsi"/>
        </w:rPr>
        <w:t>Mr. O’Connell requested an additional card be added to the District’s account</w:t>
      </w:r>
      <w:r w:rsidR="00C96237">
        <w:rPr>
          <w:rFonts w:ascii="Arial Narrow" w:hAnsi="Arial Narrow" w:cstheme="minorHAnsi"/>
        </w:rPr>
        <w:t xml:space="preserve"> in his name</w:t>
      </w:r>
      <w:r w:rsidR="008B550C">
        <w:rPr>
          <w:rFonts w:ascii="Arial Narrow" w:hAnsi="Arial Narrow" w:cstheme="minorHAnsi"/>
        </w:rPr>
        <w:t xml:space="preserve"> to minimize the risk of loss in </w:t>
      </w:r>
      <w:r w:rsidR="00537012">
        <w:rPr>
          <w:rFonts w:ascii="Arial Narrow" w:hAnsi="Arial Narrow" w:cstheme="minorHAnsi"/>
        </w:rPr>
        <w:t>passing current cards back and forth. T</w:t>
      </w:r>
      <w:r w:rsidR="008B550C">
        <w:rPr>
          <w:rFonts w:ascii="Arial Narrow" w:hAnsi="Arial Narrow" w:cstheme="minorHAnsi"/>
        </w:rPr>
        <w:t xml:space="preserve">he Board </w:t>
      </w:r>
      <w:r w:rsidR="00537012">
        <w:rPr>
          <w:rFonts w:ascii="Arial Narrow" w:hAnsi="Arial Narrow" w:cstheme="minorHAnsi"/>
        </w:rPr>
        <w:t>agreed</w:t>
      </w:r>
      <w:r w:rsidR="008B550C">
        <w:rPr>
          <w:rFonts w:ascii="Arial Narrow" w:hAnsi="Arial Narrow" w:cstheme="minorHAnsi"/>
        </w:rPr>
        <w:t>.</w:t>
      </w:r>
      <w:r w:rsidR="003A40E5">
        <w:rPr>
          <w:rFonts w:ascii="Arial Narrow" w:hAnsi="Arial Narrow" w:cstheme="minorHAnsi"/>
        </w:rPr>
        <w:br/>
      </w:r>
      <w:r w:rsidRPr="008B550C">
        <w:rPr>
          <w:rFonts w:ascii="Arial Narrow" w:hAnsi="Arial Narrow" w:cstheme="minorHAnsi"/>
          <w:b/>
          <w:bCs/>
        </w:rPr>
        <w:lastRenderedPageBreak/>
        <w:br/>
      </w:r>
      <w:r w:rsidR="00F854CD">
        <w:rPr>
          <w:rFonts w:ascii="Arial Narrow" w:hAnsi="Arial Narrow" w:cstheme="minorHAnsi"/>
          <w:b/>
          <w:bCs/>
        </w:rPr>
        <w:t>Flow Meter &amp; SCADA Repair</w:t>
      </w:r>
      <w:r w:rsidR="00537012">
        <w:rPr>
          <w:rFonts w:ascii="Arial Narrow" w:hAnsi="Arial Narrow" w:cstheme="minorHAnsi"/>
          <w:b/>
          <w:bCs/>
        </w:rPr>
        <w:br/>
      </w:r>
      <w:r w:rsidR="00537012">
        <w:rPr>
          <w:rFonts w:ascii="Arial Narrow" w:hAnsi="Arial Narrow" w:cstheme="minorHAnsi"/>
        </w:rPr>
        <w:t>Neponset Controls expedited the delivery of the new flow meter</w:t>
      </w:r>
      <w:r w:rsidR="003A40E5">
        <w:rPr>
          <w:rFonts w:ascii="Arial Narrow" w:hAnsi="Arial Narrow" w:cstheme="minorHAnsi"/>
        </w:rPr>
        <w:t>. I</w:t>
      </w:r>
      <w:r w:rsidR="00537012">
        <w:rPr>
          <w:rFonts w:ascii="Arial Narrow" w:hAnsi="Arial Narrow" w:cstheme="minorHAnsi"/>
        </w:rPr>
        <w:t>nstall</w:t>
      </w:r>
      <w:r w:rsidR="00F854CD">
        <w:rPr>
          <w:rFonts w:ascii="Arial Narrow" w:hAnsi="Arial Narrow" w:cstheme="minorHAnsi"/>
        </w:rPr>
        <w:t>ation will be scheduled</w:t>
      </w:r>
      <w:r w:rsidR="00537012">
        <w:rPr>
          <w:rFonts w:ascii="Arial Narrow" w:hAnsi="Arial Narrow" w:cstheme="minorHAnsi"/>
        </w:rPr>
        <w:t xml:space="preserve"> once both tanks are back in service to avoid installation complications. </w:t>
      </w:r>
      <w:r w:rsidR="00F854CD">
        <w:rPr>
          <w:rFonts w:ascii="Arial Narrow" w:hAnsi="Arial Narrow" w:cstheme="minorHAnsi"/>
        </w:rPr>
        <w:t>Neponset Controls was also onsite to troubleshoot erroneous readings coming from the large tank. They discovered the pressure sensor completely plugged and repair</w:t>
      </w:r>
      <w:r w:rsidR="00813520">
        <w:rPr>
          <w:rFonts w:ascii="Arial Narrow" w:hAnsi="Arial Narrow" w:cstheme="minorHAnsi"/>
        </w:rPr>
        <w:t>ed the issue</w:t>
      </w:r>
      <w:r w:rsidR="00F854CD">
        <w:rPr>
          <w:rFonts w:ascii="Arial Narrow" w:hAnsi="Arial Narrow" w:cstheme="minorHAnsi"/>
        </w:rPr>
        <w:t xml:space="preserve"> before the small tank was taken out of service for painting.  </w:t>
      </w:r>
      <w:r w:rsidR="00E40118">
        <w:rPr>
          <w:rFonts w:ascii="Arial Narrow" w:hAnsi="Arial Narrow" w:cstheme="minorHAnsi"/>
        </w:rPr>
        <w:t>Mr. O’Connel</w:t>
      </w:r>
      <w:r w:rsidR="007B19E0">
        <w:rPr>
          <w:rFonts w:ascii="Arial Narrow" w:hAnsi="Arial Narrow" w:cstheme="minorHAnsi"/>
        </w:rPr>
        <w:t xml:space="preserve">l also recommended </w:t>
      </w:r>
      <w:r w:rsidR="00813520">
        <w:rPr>
          <w:rFonts w:ascii="Arial Narrow" w:hAnsi="Arial Narrow" w:cstheme="minorHAnsi"/>
        </w:rPr>
        <w:t xml:space="preserve">an upgrade to the </w:t>
      </w:r>
      <w:r w:rsidR="00C66BE2">
        <w:rPr>
          <w:rFonts w:ascii="Arial Narrow" w:hAnsi="Arial Narrow" w:cstheme="minorHAnsi"/>
        </w:rPr>
        <w:t xml:space="preserve">pump station distribution </w:t>
      </w:r>
      <w:r w:rsidR="00813520">
        <w:rPr>
          <w:rFonts w:ascii="Arial Narrow" w:hAnsi="Arial Narrow" w:cstheme="minorHAnsi"/>
        </w:rPr>
        <w:t>system and recommended</w:t>
      </w:r>
      <w:r w:rsidR="007B19E0">
        <w:rPr>
          <w:rFonts w:ascii="Arial Narrow" w:hAnsi="Arial Narrow" w:cstheme="minorHAnsi"/>
        </w:rPr>
        <w:t xml:space="preserve"> install</w:t>
      </w:r>
      <w:r w:rsidR="00813520">
        <w:rPr>
          <w:rFonts w:ascii="Arial Narrow" w:hAnsi="Arial Narrow" w:cstheme="minorHAnsi"/>
        </w:rPr>
        <w:t>ing</w:t>
      </w:r>
      <w:r w:rsidR="007B19E0">
        <w:rPr>
          <w:rFonts w:ascii="Arial Narrow" w:hAnsi="Arial Narrow" w:cstheme="minorHAnsi"/>
        </w:rPr>
        <w:t xml:space="preserve"> two (2) butterfly valves to the </w:t>
      </w:r>
      <w:r w:rsidR="00C66BE2">
        <w:rPr>
          <w:rFonts w:ascii="Arial Narrow" w:hAnsi="Arial Narrow" w:cstheme="minorHAnsi"/>
        </w:rPr>
        <w:t xml:space="preserve">inlet and outlet pipes </w:t>
      </w:r>
      <w:r w:rsidR="007B19E0">
        <w:rPr>
          <w:rFonts w:ascii="Arial Narrow" w:hAnsi="Arial Narrow" w:cstheme="minorHAnsi"/>
        </w:rPr>
        <w:t xml:space="preserve">which would </w:t>
      </w:r>
      <w:r w:rsidR="00C66BE2">
        <w:rPr>
          <w:rFonts w:ascii="Arial Narrow" w:hAnsi="Arial Narrow" w:cstheme="minorHAnsi"/>
        </w:rPr>
        <w:t xml:space="preserve">isolate water flow coming in and out the station </w:t>
      </w:r>
      <w:r w:rsidR="007B19E0">
        <w:rPr>
          <w:rFonts w:ascii="Arial Narrow" w:hAnsi="Arial Narrow" w:cstheme="minorHAnsi"/>
        </w:rPr>
        <w:t>in the event of a broken pipe inside the pump s</w:t>
      </w:r>
      <w:r w:rsidR="00AF7B91">
        <w:rPr>
          <w:rFonts w:ascii="Arial Narrow" w:hAnsi="Arial Narrow" w:cstheme="minorHAnsi"/>
        </w:rPr>
        <w:t>t</w:t>
      </w:r>
      <w:r w:rsidR="007B19E0">
        <w:rPr>
          <w:rFonts w:ascii="Arial Narrow" w:hAnsi="Arial Narrow" w:cstheme="minorHAnsi"/>
        </w:rPr>
        <w:t>ation</w:t>
      </w:r>
      <w:r w:rsidR="00813520">
        <w:rPr>
          <w:rFonts w:ascii="Arial Narrow" w:hAnsi="Arial Narrow" w:cstheme="minorHAnsi"/>
        </w:rPr>
        <w:t xml:space="preserve"> and the Board agreed.</w:t>
      </w:r>
    </w:p>
    <w:p w14:paraId="008F22C0" w14:textId="592EC196" w:rsidR="00A26150" w:rsidRDefault="007B19E0" w:rsidP="00E40118">
      <w:pPr>
        <w:tabs>
          <w:tab w:val="left" w:pos="2160"/>
        </w:tabs>
        <w:spacing w:before="100" w:beforeAutospacing="1" w:after="100" w:afterAutospacing="1"/>
        <w:ind w:left="1440"/>
        <w:rPr>
          <w:rFonts w:ascii="Arial Narrow" w:hAnsi="Arial Narrow" w:cstheme="minorHAnsi"/>
        </w:rPr>
      </w:pPr>
      <w:r>
        <w:rPr>
          <w:rFonts w:ascii="Arial Narrow" w:hAnsi="Arial Narrow" w:cstheme="minorHAnsi"/>
          <w:b/>
          <w:bCs/>
        </w:rPr>
        <w:t>New Equipment</w:t>
      </w:r>
      <w:r>
        <w:rPr>
          <w:rFonts w:ascii="Arial Narrow" w:hAnsi="Arial Narrow" w:cstheme="minorHAnsi"/>
          <w:b/>
          <w:bCs/>
        </w:rPr>
        <w:br/>
      </w:r>
      <w:r>
        <w:rPr>
          <w:rFonts w:ascii="Arial Narrow" w:hAnsi="Arial Narrow" w:cstheme="minorHAnsi"/>
        </w:rPr>
        <w:t xml:space="preserve">Mr. O’Connell purchased </w:t>
      </w:r>
      <w:r w:rsidR="00AF7B91">
        <w:rPr>
          <w:rFonts w:ascii="Arial Narrow" w:hAnsi="Arial Narrow" w:cstheme="minorHAnsi"/>
        </w:rPr>
        <w:t>a device that will eliminate the need to cut asphalt</w:t>
      </w:r>
      <w:r w:rsidR="00813520">
        <w:rPr>
          <w:rFonts w:ascii="Arial Narrow" w:hAnsi="Arial Narrow" w:cstheme="minorHAnsi"/>
        </w:rPr>
        <w:t xml:space="preserve"> to</w:t>
      </w:r>
      <w:r w:rsidR="00AF7B91">
        <w:rPr>
          <w:rFonts w:ascii="Arial Narrow" w:hAnsi="Arial Narrow" w:cstheme="minorHAnsi"/>
        </w:rPr>
        <w:t xml:space="preserve"> dig out broken valve boxes and patch the pavement to replace them. </w:t>
      </w:r>
      <w:r w:rsidR="00813520">
        <w:rPr>
          <w:rFonts w:ascii="Arial Narrow" w:hAnsi="Arial Narrow" w:cstheme="minorHAnsi"/>
        </w:rPr>
        <w:t>The new</w:t>
      </w:r>
      <w:r w:rsidR="00AF7B91">
        <w:rPr>
          <w:rFonts w:ascii="Arial Narrow" w:hAnsi="Arial Narrow" w:cstheme="minorHAnsi"/>
        </w:rPr>
        <w:t xml:space="preserve"> handheld, electric tool</w:t>
      </w:r>
      <w:r w:rsidR="00813520">
        <w:rPr>
          <w:rFonts w:ascii="Arial Narrow" w:hAnsi="Arial Narrow" w:cstheme="minorHAnsi"/>
        </w:rPr>
        <w:t xml:space="preserve"> has</w:t>
      </w:r>
      <w:r w:rsidR="00AF7B91">
        <w:rPr>
          <w:rFonts w:ascii="Arial Narrow" w:hAnsi="Arial Narrow" w:cstheme="minorHAnsi"/>
        </w:rPr>
        <w:t xml:space="preserve"> a circular blade on its end can be inserted into the valve box </w:t>
      </w:r>
      <w:r w:rsidR="00A4157F">
        <w:rPr>
          <w:rFonts w:ascii="Arial Narrow" w:hAnsi="Arial Narrow" w:cstheme="minorHAnsi"/>
        </w:rPr>
        <w:t>to</w:t>
      </w:r>
      <w:r w:rsidR="00AF7B91">
        <w:rPr>
          <w:rFonts w:ascii="Arial Narrow" w:hAnsi="Arial Narrow" w:cstheme="minorHAnsi"/>
        </w:rPr>
        <w:t xml:space="preserve"> cut </w:t>
      </w:r>
      <w:r w:rsidR="00A4157F">
        <w:rPr>
          <w:rFonts w:ascii="Arial Narrow" w:hAnsi="Arial Narrow" w:cstheme="minorHAnsi"/>
        </w:rPr>
        <w:t xml:space="preserve">off the top, turning a ½ day replacement project into 30 minutes without the need for additional contractors. </w:t>
      </w:r>
    </w:p>
    <w:p w14:paraId="1EE04E00" w14:textId="69954E25" w:rsidR="00B41CB8" w:rsidRDefault="00B41CB8" w:rsidP="00E40118">
      <w:pPr>
        <w:tabs>
          <w:tab w:val="left" w:pos="2160"/>
        </w:tabs>
        <w:spacing w:before="100" w:beforeAutospacing="1" w:after="100" w:afterAutospacing="1"/>
        <w:ind w:left="1440"/>
        <w:rPr>
          <w:rFonts w:ascii="Arial Narrow" w:hAnsi="Arial Narrow" w:cstheme="minorHAnsi"/>
        </w:rPr>
      </w:pPr>
      <w:r>
        <w:rPr>
          <w:rFonts w:ascii="Arial Narrow" w:hAnsi="Arial Narrow" w:cstheme="minorHAnsi"/>
          <w:b/>
          <w:bCs/>
        </w:rPr>
        <w:t>Automatic Flushers</w:t>
      </w:r>
      <w:r>
        <w:rPr>
          <w:rFonts w:ascii="Arial Narrow" w:hAnsi="Arial Narrow" w:cstheme="minorHAnsi"/>
          <w:b/>
          <w:bCs/>
        </w:rPr>
        <w:br/>
      </w:r>
      <w:r w:rsidRPr="008B550C">
        <w:rPr>
          <w:rFonts w:ascii="Arial Narrow" w:hAnsi="Arial Narrow" w:cstheme="minorHAnsi"/>
        </w:rPr>
        <w:t xml:space="preserve">Automatic flushing devices have been </w:t>
      </w:r>
      <w:r>
        <w:rPr>
          <w:rFonts w:ascii="Arial Narrow" w:hAnsi="Arial Narrow" w:cstheme="minorHAnsi"/>
        </w:rPr>
        <w:t>installed to keep fresh water moving</w:t>
      </w:r>
      <w:r w:rsidR="00813520">
        <w:rPr>
          <w:rFonts w:ascii="Arial Narrow" w:hAnsi="Arial Narrow" w:cstheme="minorHAnsi"/>
        </w:rPr>
        <w:t xml:space="preserve"> at the ends of the distribution system. </w:t>
      </w:r>
      <w:r w:rsidR="008D2BAB">
        <w:rPr>
          <w:rFonts w:ascii="Arial Narrow" w:hAnsi="Arial Narrow" w:cstheme="minorHAnsi"/>
        </w:rPr>
        <w:t>Flushers are operating from</w:t>
      </w:r>
      <w:r w:rsidR="009749B8">
        <w:rPr>
          <w:rFonts w:ascii="Arial Narrow" w:hAnsi="Arial Narrow" w:cstheme="minorHAnsi"/>
        </w:rPr>
        <w:t xml:space="preserve"> </w:t>
      </w:r>
      <w:r w:rsidR="00C66BE2">
        <w:rPr>
          <w:rFonts w:ascii="Arial Narrow" w:hAnsi="Arial Narrow" w:cstheme="minorHAnsi"/>
        </w:rPr>
        <w:t>12am-4am</w:t>
      </w:r>
      <w:r w:rsidR="008D2BAB">
        <w:rPr>
          <w:rFonts w:ascii="Arial Narrow" w:hAnsi="Arial Narrow" w:cstheme="minorHAnsi"/>
        </w:rPr>
        <w:t xml:space="preserve">, </w:t>
      </w:r>
      <w:r w:rsidRPr="008B550C">
        <w:rPr>
          <w:rFonts w:ascii="Arial Narrow" w:hAnsi="Arial Narrow" w:cstheme="minorHAnsi"/>
        </w:rPr>
        <w:t xml:space="preserve">at </w:t>
      </w:r>
      <w:r w:rsidR="00F6727A">
        <w:rPr>
          <w:rFonts w:ascii="Arial Narrow" w:hAnsi="Arial Narrow" w:cstheme="minorHAnsi"/>
        </w:rPr>
        <w:t xml:space="preserve">Goodwin Circle, Kimball </w:t>
      </w:r>
      <w:r w:rsidR="009749B8">
        <w:rPr>
          <w:rFonts w:ascii="Arial Narrow" w:hAnsi="Arial Narrow" w:cstheme="minorHAnsi"/>
        </w:rPr>
        <w:t>Lane,</w:t>
      </w:r>
      <w:r w:rsidR="00F6727A">
        <w:rPr>
          <w:rFonts w:ascii="Arial Narrow" w:hAnsi="Arial Narrow" w:cstheme="minorHAnsi"/>
        </w:rPr>
        <w:t xml:space="preserve"> and Locksley Road</w:t>
      </w:r>
      <w:r w:rsidRPr="008B550C">
        <w:rPr>
          <w:rFonts w:ascii="Arial Narrow" w:hAnsi="Arial Narrow" w:cstheme="minorHAnsi"/>
        </w:rPr>
        <w:t xml:space="preserve"> to manage a slight drop in chlorine residuals</w:t>
      </w:r>
      <w:r w:rsidR="000227AD">
        <w:rPr>
          <w:rFonts w:ascii="Arial Narrow" w:hAnsi="Arial Narrow" w:cstheme="minorHAnsi"/>
        </w:rPr>
        <w:t>.</w:t>
      </w:r>
    </w:p>
    <w:p w14:paraId="4E19B5B1" w14:textId="28BEE0D9" w:rsidR="000227AD" w:rsidRPr="00E40118" w:rsidRDefault="001F0E3A" w:rsidP="00E40118">
      <w:pPr>
        <w:tabs>
          <w:tab w:val="left" w:pos="2160"/>
        </w:tabs>
        <w:spacing w:before="100" w:beforeAutospacing="1" w:after="100" w:afterAutospacing="1"/>
        <w:ind w:left="1440"/>
        <w:rPr>
          <w:rFonts w:ascii="Arial Narrow" w:hAnsi="Arial Narrow" w:cstheme="minorHAnsi"/>
        </w:rPr>
      </w:pPr>
      <w:r>
        <w:rPr>
          <w:rFonts w:ascii="Arial Narrow" w:hAnsi="Arial Narrow" w:cstheme="minorHAnsi"/>
          <w:b/>
          <w:bCs/>
        </w:rPr>
        <w:t xml:space="preserve">Storage Tank </w:t>
      </w:r>
      <w:r w:rsidR="000227AD">
        <w:rPr>
          <w:rFonts w:ascii="Arial Narrow" w:hAnsi="Arial Narrow" w:cstheme="minorHAnsi"/>
          <w:b/>
          <w:bCs/>
        </w:rPr>
        <w:t xml:space="preserve">Rehabilitation </w:t>
      </w:r>
      <w:r>
        <w:rPr>
          <w:rFonts w:ascii="Arial Narrow" w:hAnsi="Arial Narrow" w:cstheme="minorHAnsi"/>
          <w:b/>
          <w:bCs/>
        </w:rPr>
        <w:t>Project</w:t>
      </w:r>
      <w:r w:rsidR="000227AD">
        <w:rPr>
          <w:rFonts w:ascii="Arial Narrow" w:hAnsi="Arial Narrow" w:cstheme="minorHAnsi"/>
          <w:b/>
          <w:bCs/>
        </w:rPr>
        <w:br/>
      </w:r>
      <w:r w:rsidR="000227AD">
        <w:rPr>
          <w:rFonts w:ascii="Arial Narrow" w:hAnsi="Arial Narrow" w:cstheme="minorHAnsi"/>
        </w:rPr>
        <w:t>The contractor, Worldwide Industries, arrived at the tank site the week of July 11, 2022, and began</w:t>
      </w:r>
      <w:r w:rsidR="00732959">
        <w:rPr>
          <w:rFonts w:ascii="Arial Narrow" w:hAnsi="Arial Narrow" w:cstheme="minorHAnsi"/>
        </w:rPr>
        <w:t xml:space="preserve"> to</w:t>
      </w:r>
      <w:r w:rsidR="000227AD">
        <w:rPr>
          <w:rFonts w:ascii="Arial Narrow" w:hAnsi="Arial Narrow" w:cstheme="minorHAnsi"/>
        </w:rPr>
        <w:t xml:space="preserve"> isolat</w:t>
      </w:r>
      <w:r w:rsidR="00732959">
        <w:rPr>
          <w:rFonts w:ascii="Arial Narrow" w:hAnsi="Arial Narrow" w:cstheme="minorHAnsi"/>
        </w:rPr>
        <w:t>e</w:t>
      </w:r>
      <w:r w:rsidR="000227AD">
        <w:rPr>
          <w:rFonts w:ascii="Arial Narrow" w:hAnsi="Arial Narrow" w:cstheme="minorHAnsi"/>
        </w:rPr>
        <w:t xml:space="preserve"> and drain the small water storage tank</w:t>
      </w:r>
      <w:r w:rsidR="00732959">
        <w:rPr>
          <w:rFonts w:ascii="Arial Narrow" w:hAnsi="Arial Narrow" w:cstheme="minorHAnsi"/>
        </w:rPr>
        <w:t>. Draining took approximately 5 days using three (3), two and a half (2 ½ ) inch drains without difficulty.</w:t>
      </w:r>
    </w:p>
    <w:p w14:paraId="6BE3230F" w14:textId="2013F629" w:rsidR="005D0FF8" w:rsidRPr="005D0FF8" w:rsidRDefault="00900239" w:rsidP="002D751C">
      <w:pPr>
        <w:pStyle w:val="ListParagraph"/>
        <w:numPr>
          <w:ilvl w:val="0"/>
          <w:numId w:val="3"/>
        </w:numPr>
        <w:tabs>
          <w:tab w:val="left" w:pos="2160"/>
        </w:tabs>
        <w:spacing w:before="100" w:beforeAutospacing="1" w:after="100" w:afterAutospacing="1"/>
        <w:rPr>
          <w:rFonts w:ascii="Arial Narrow" w:hAnsi="Arial Narrow" w:cstheme="minorHAnsi"/>
        </w:rPr>
      </w:pPr>
      <w:r w:rsidRPr="005D0FF8">
        <w:rPr>
          <w:rFonts w:ascii="Arial Narrow" w:hAnsi="Arial Narrow" w:cstheme="minorHAnsi"/>
        </w:rPr>
        <w:t>ENGINEER’S REPORT</w:t>
      </w:r>
      <w:r w:rsidR="00293CFC" w:rsidRPr="005D0FF8">
        <w:rPr>
          <w:rFonts w:ascii="Arial Narrow" w:hAnsi="Arial Narrow" w:cstheme="minorHAnsi"/>
        </w:rPr>
        <w:br/>
      </w:r>
      <w:r w:rsidRPr="005D0FF8">
        <w:rPr>
          <w:rFonts w:ascii="Arial Narrow" w:hAnsi="Arial Narrow" w:cs="Arial"/>
          <w:b/>
          <w:bCs/>
        </w:rPr>
        <w:t xml:space="preserve">Storage Tank </w:t>
      </w:r>
      <w:r w:rsidR="008D14BA" w:rsidRPr="005D0FF8">
        <w:rPr>
          <w:rFonts w:ascii="Arial Narrow" w:hAnsi="Arial Narrow" w:cs="Arial"/>
          <w:b/>
          <w:bCs/>
        </w:rPr>
        <w:t>Rehabilitation Project</w:t>
      </w:r>
      <w:r w:rsidR="00293CFC" w:rsidRPr="005D0FF8">
        <w:rPr>
          <w:rFonts w:ascii="Arial Narrow" w:hAnsi="Arial Narrow" w:cs="Arial"/>
          <w:b/>
          <w:bCs/>
        </w:rPr>
        <w:br/>
      </w:r>
      <w:r w:rsidR="00A86168" w:rsidRPr="005D0FF8">
        <w:rPr>
          <w:rFonts w:ascii="Arial Narrow" w:hAnsi="Arial Narrow" w:cs="Arial"/>
        </w:rPr>
        <w:t xml:space="preserve">Mr. Finegan </w:t>
      </w:r>
      <w:r w:rsidR="00101EA3">
        <w:rPr>
          <w:rFonts w:ascii="Arial Narrow" w:hAnsi="Arial Narrow" w:cs="Arial"/>
        </w:rPr>
        <w:t>reviewed</w:t>
      </w:r>
      <w:r w:rsidR="001F0E3A" w:rsidRPr="005D0FF8">
        <w:rPr>
          <w:rFonts w:ascii="Arial Narrow" w:hAnsi="Arial Narrow" w:cs="Arial"/>
        </w:rPr>
        <w:t xml:space="preserve"> photos</w:t>
      </w:r>
      <w:r w:rsidR="00101EA3">
        <w:rPr>
          <w:rFonts w:ascii="Arial Narrow" w:hAnsi="Arial Narrow" w:cs="Arial"/>
        </w:rPr>
        <w:t xml:space="preserve"> taken </w:t>
      </w:r>
      <w:r w:rsidR="00792356">
        <w:rPr>
          <w:rFonts w:ascii="Arial Narrow" w:hAnsi="Arial Narrow" w:cs="Arial"/>
        </w:rPr>
        <w:t>of</w:t>
      </w:r>
      <w:r w:rsidR="00101EA3">
        <w:rPr>
          <w:rFonts w:ascii="Arial Narrow" w:hAnsi="Arial Narrow" w:cs="Arial"/>
        </w:rPr>
        <w:t xml:space="preserve"> the tank site of the </w:t>
      </w:r>
      <w:r w:rsidR="00792356">
        <w:rPr>
          <w:rFonts w:ascii="Arial Narrow" w:hAnsi="Arial Narrow" w:cs="Arial"/>
        </w:rPr>
        <w:t>preliminary set up</w:t>
      </w:r>
      <w:r w:rsidR="00101EA3">
        <w:rPr>
          <w:rFonts w:ascii="Arial Narrow" w:hAnsi="Arial Narrow" w:cs="Arial"/>
        </w:rPr>
        <w:t xml:space="preserve"> to date, including a photo of </w:t>
      </w:r>
      <w:r w:rsidR="001F0E3A" w:rsidRPr="005D0FF8">
        <w:rPr>
          <w:rFonts w:ascii="Arial Narrow" w:hAnsi="Arial Narrow" w:cs="Arial"/>
        </w:rPr>
        <w:t xml:space="preserve">the filter system </w:t>
      </w:r>
      <w:r w:rsidR="00101EA3">
        <w:rPr>
          <w:rFonts w:ascii="Arial Narrow" w:hAnsi="Arial Narrow" w:cs="Arial"/>
        </w:rPr>
        <w:t xml:space="preserve">to be </w:t>
      </w:r>
      <w:r w:rsidR="001F0E3A" w:rsidRPr="005D0FF8">
        <w:rPr>
          <w:rFonts w:ascii="Arial Narrow" w:hAnsi="Arial Narrow" w:cs="Arial"/>
        </w:rPr>
        <w:t xml:space="preserve">used for paint removal. </w:t>
      </w:r>
      <w:r w:rsidR="005D0FF8" w:rsidRPr="005D0FF8">
        <w:rPr>
          <w:rFonts w:ascii="Arial Narrow" w:hAnsi="Arial Narrow" w:cs="Arial"/>
        </w:rPr>
        <w:t xml:space="preserve">Worldwide Industries is </w:t>
      </w:r>
      <w:r w:rsidR="00101EA3">
        <w:rPr>
          <w:rFonts w:ascii="Arial Narrow" w:hAnsi="Arial Narrow" w:cs="Arial"/>
        </w:rPr>
        <w:t xml:space="preserve">also </w:t>
      </w:r>
      <w:r w:rsidR="005D0FF8" w:rsidRPr="005D0FF8">
        <w:rPr>
          <w:rFonts w:ascii="Arial Narrow" w:hAnsi="Arial Narrow" w:cs="Arial"/>
        </w:rPr>
        <w:t xml:space="preserve">working with both cell vendors </w:t>
      </w:r>
      <w:r w:rsidR="000D2966">
        <w:rPr>
          <w:rFonts w:ascii="Arial Narrow" w:hAnsi="Arial Narrow" w:cstheme="minorHAnsi"/>
        </w:rPr>
        <w:t>to</w:t>
      </w:r>
      <w:r w:rsidR="000D2966" w:rsidRPr="005D0FF8">
        <w:rPr>
          <w:rFonts w:ascii="Arial Narrow" w:hAnsi="Arial Narrow" w:cstheme="minorHAnsi"/>
        </w:rPr>
        <w:t xml:space="preserve"> relocat</w:t>
      </w:r>
      <w:r w:rsidR="000D2966">
        <w:rPr>
          <w:rFonts w:ascii="Arial Narrow" w:hAnsi="Arial Narrow" w:cstheme="minorHAnsi"/>
        </w:rPr>
        <w:t xml:space="preserve">e </w:t>
      </w:r>
      <w:r w:rsidR="000D2966" w:rsidRPr="005D0FF8">
        <w:rPr>
          <w:rFonts w:ascii="Arial Narrow" w:hAnsi="Arial Narrow" w:cstheme="minorHAnsi"/>
        </w:rPr>
        <w:t>their equipment</w:t>
      </w:r>
      <w:r w:rsidR="000D2966" w:rsidRPr="005D0FF8">
        <w:rPr>
          <w:rFonts w:ascii="Arial Narrow" w:hAnsi="Arial Narrow" w:cs="Arial"/>
        </w:rPr>
        <w:t xml:space="preserve"> </w:t>
      </w:r>
      <w:r w:rsidR="000D2966">
        <w:rPr>
          <w:rFonts w:ascii="Arial Narrow" w:hAnsi="Arial Narrow" w:cs="Arial"/>
        </w:rPr>
        <w:t>to</w:t>
      </w:r>
      <w:r w:rsidR="005D0FF8" w:rsidRPr="005D0FF8">
        <w:rPr>
          <w:rFonts w:ascii="Arial Narrow" w:hAnsi="Arial Narrow" w:cs="Arial"/>
        </w:rPr>
        <w:t xml:space="preserve"> structural scaffolding. Both vendors verbally agreed to pay for cost to construct the scaffolding</w:t>
      </w:r>
      <w:r w:rsidR="005D0FF8">
        <w:rPr>
          <w:rFonts w:ascii="Arial Narrow" w:hAnsi="Arial Narrow" w:cs="Arial"/>
        </w:rPr>
        <w:t>.</w:t>
      </w:r>
    </w:p>
    <w:p w14:paraId="3E5FC882" w14:textId="46AB09C8" w:rsidR="000D2F46" w:rsidRDefault="00261E82" w:rsidP="000D2966">
      <w:pPr>
        <w:pStyle w:val="ListParagraph"/>
        <w:tabs>
          <w:tab w:val="left" w:pos="2160"/>
        </w:tabs>
        <w:spacing w:before="100" w:beforeAutospacing="1" w:after="100" w:afterAutospacing="1"/>
        <w:ind w:left="1440"/>
        <w:rPr>
          <w:rFonts w:ascii="Arial Narrow" w:hAnsi="Arial Narrow" w:cstheme="minorHAnsi"/>
        </w:rPr>
      </w:pPr>
      <w:r w:rsidRPr="005D0FF8">
        <w:rPr>
          <w:rFonts w:ascii="Arial Narrow" w:hAnsi="Arial Narrow" w:cstheme="minorHAnsi"/>
          <w:b/>
          <w:bCs/>
        </w:rPr>
        <w:t>Cell Tower Leases</w:t>
      </w:r>
      <w:r w:rsidR="00F1197A" w:rsidRPr="005D0FF8">
        <w:rPr>
          <w:rFonts w:ascii="Arial Narrow" w:hAnsi="Arial Narrow" w:cstheme="minorHAnsi"/>
          <w:b/>
          <w:bCs/>
        </w:rPr>
        <w:br/>
      </w:r>
      <w:r w:rsidR="00E1534F">
        <w:rPr>
          <w:rFonts w:ascii="Arial Narrow" w:hAnsi="Arial Narrow" w:cstheme="minorHAnsi"/>
        </w:rPr>
        <w:t xml:space="preserve">The remainder of </w:t>
      </w:r>
      <w:r w:rsidR="000D2966">
        <w:rPr>
          <w:rFonts w:ascii="Arial Narrow" w:hAnsi="Arial Narrow" w:cstheme="minorHAnsi"/>
        </w:rPr>
        <w:t>Sprint</w:t>
      </w:r>
      <w:r w:rsidR="00E1534F">
        <w:rPr>
          <w:rFonts w:ascii="Arial Narrow" w:hAnsi="Arial Narrow" w:cstheme="minorHAnsi"/>
        </w:rPr>
        <w:t>’s</w:t>
      </w:r>
      <w:r w:rsidR="000D2966">
        <w:rPr>
          <w:rFonts w:ascii="Arial Narrow" w:hAnsi="Arial Narrow" w:cstheme="minorHAnsi"/>
        </w:rPr>
        <w:t xml:space="preserve"> equipment </w:t>
      </w:r>
      <w:r w:rsidR="00E1534F">
        <w:rPr>
          <w:rFonts w:ascii="Arial Narrow" w:hAnsi="Arial Narrow" w:cstheme="minorHAnsi"/>
        </w:rPr>
        <w:t xml:space="preserve">was </w:t>
      </w:r>
      <w:r w:rsidR="000D2966">
        <w:rPr>
          <w:rFonts w:ascii="Arial Narrow" w:hAnsi="Arial Narrow" w:cstheme="minorHAnsi"/>
        </w:rPr>
        <w:t>removed from the</w:t>
      </w:r>
      <w:r w:rsidR="00E1534F">
        <w:rPr>
          <w:rFonts w:ascii="Arial Narrow" w:hAnsi="Arial Narrow" w:cstheme="minorHAnsi"/>
        </w:rPr>
        <w:t xml:space="preserve"> small</w:t>
      </w:r>
      <w:r w:rsidR="000D2966">
        <w:rPr>
          <w:rFonts w:ascii="Arial Narrow" w:hAnsi="Arial Narrow" w:cstheme="minorHAnsi"/>
        </w:rPr>
        <w:t xml:space="preserve"> tank </w:t>
      </w:r>
      <w:r w:rsidR="00E1534F">
        <w:rPr>
          <w:rFonts w:ascii="Arial Narrow" w:hAnsi="Arial Narrow" w:cstheme="minorHAnsi"/>
        </w:rPr>
        <w:t xml:space="preserve">at the end of July. The </w:t>
      </w:r>
      <w:r w:rsidR="000D2966">
        <w:rPr>
          <w:rFonts w:ascii="Arial Narrow" w:hAnsi="Arial Narrow" w:cstheme="minorHAnsi"/>
        </w:rPr>
        <w:t xml:space="preserve">District is </w:t>
      </w:r>
      <w:r w:rsidR="00E1534F">
        <w:rPr>
          <w:rFonts w:ascii="Arial Narrow" w:hAnsi="Arial Narrow" w:cstheme="minorHAnsi"/>
        </w:rPr>
        <w:t xml:space="preserve">working with Sprint (now T-Mobile) </w:t>
      </w:r>
      <w:r w:rsidR="000D2966">
        <w:rPr>
          <w:rFonts w:ascii="Arial Narrow" w:hAnsi="Arial Narrow" w:cstheme="minorHAnsi"/>
        </w:rPr>
        <w:t xml:space="preserve">to ensure we are fully reimbursed </w:t>
      </w:r>
      <w:r w:rsidR="00792356">
        <w:rPr>
          <w:rFonts w:ascii="Arial Narrow" w:hAnsi="Arial Narrow" w:cstheme="minorHAnsi"/>
        </w:rPr>
        <w:t xml:space="preserve">up </w:t>
      </w:r>
      <w:r w:rsidR="000D2966">
        <w:rPr>
          <w:rFonts w:ascii="Arial Narrow" w:hAnsi="Arial Narrow" w:cstheme="minorHAnsi"/>
        </w:rPr>
        <w:t xml:space="preserve">to </w:t>
      </w:r>
      <w:r w:rsidR="00792356">
        <w:rPr>
          <w:rFonts w:ascii="Arial Narrow" w:hAnsi="Arial Narrow" w:cstheme="minorHAnsi"/>
        </w:rPr>
        <w:t>and including the final</w:t>
      </w:r>
      <w:r w:rsidR="000D2966">
        <w:rPr>
          <w:rFonts w:ascii="Arial Narrow" w:hAnsi="Arial Narrow" w:cstheme="minorHAnsi"/>
        </w:rPr>
        <w:t xml:space="preserve"> date of decommission.</w:t>
      </w:r>
    </w:p>
    <w:p w14:paraId="69BF7408" w14:textId="5DF3410D" w:rsidR="000D2966" w:rsidRDefault="000D2966" w:rsidP="00C5131E">
      <w:pPr>
        <w:pStyle w:val="ListParagraph"/>
        <w:tabs>
          <w:tab w:val="left" w:pos="2160"/>
        </w:tabs>
        <w:spacing w:before="100" w:beforeAutospacing="1" w:after="100" w:afterAutospacing="1"/>
        <w:ind w:left="1440"/>
        <w:rPr>
          <w:rFonts w:ascii="Arial Narrow" w:hAnsi="Arial Narrow" w:cstheme="minorHAnsi"/>
        </w:rPr>
      </w:pPr>
      <w:r w:rsidRPr="000D2966">
        <w:rPr>
          <w:rFonts w:ascii="Arial Narrow" w:hAnsi="Arial Narrow" w:cstheme="minorHAnsi"/>
        </w:rPr>
        <w:t>R</w:t>
      </w:r>
      <w:r>
        <w:rPr>
          <w:rFonts w:ascii="Arial Narrow" w:hAnsi="Arial Narrow" w:cstheme="minorHAnsi"/>
        </w:rPr>
        <w:t xml:space="preserve">equest </w:t>
      </w:r>
      <w:r w:rsidR="00D576C1">
        <w:rPr>
          <w:rFonts w:ascii="Arial Narrow" w:hAnsi="Arial Narrow" w:cstheme="minorHAnsi"/>
        </w:rPr>
        <w:t>f</w:t>
      </w:r>
      <w:r>
        <w:rPr>
          <w:rFonts w:ascii="Arial Narrow" w:hAnsi="Arial Narrow" w:cstheme="minorHAnsi"/>
        </w:rPr>
        <w:t>or proposals</w:t>
      </w:r>
      <w:r w:rsidR="00D576C1">
        <w:rPr>
          <w:rFonts w:ascii="Arial Narrow" w:hAnsi="Arial Narrow" w:cstheme="minorHAnsi"/>
        </w:rPr>
        <w:t xml:space="preserve"> (RFP)</w:t>
      </w:r>
      <w:r>
        <w:rPr>
          <w:rFonts w:ascii="Arial Narrow" w:hAnsi="Arial Narrow" w:cstheme="minorHAnsi"/>
        </w:rPr>
        <w:t xml:space="preserve"> </w:t>
      </w:r>
      <w:r w:rsidR="00D576C1">
        <w:rPr>
          <w:rFonts w:ascii="Arial Narrow" w:hAnsi="Arial Narrow" w:cstheme="minorHAnsi"/>
        </w:rPr>
        <w:t xml:space="preserve">were </w:t>
      </w:r>
      <w:r w:rsidR="00E1534F">
        <w:rPr>
          <w:rFonts w:ascii="Arial Narrow" w:hAnsi="Arial Narrow" w:cstheme="minorHAnsi"/>
        </w:rPr>
        <w:t>opened August 2, 2022</w:t>
      </w:r>
      <w:r>
        <w:rPr>
          <w:rFonts w:ascii="Arial Narrow" w:hAnsi="Arial Narrow" w:cstheme="minorHAnsi"/>
        </w:rPr>
        <w:t xml:space="preserve">. The </w:t>
      </w:r>
      <w:r w:rsidR="00E1534F">
        <w:rPr>
          <w:rFonts w:ascii="Arial Narrow" w:hAnsi="Arial Narrow" w:cstheme="minorHAnsi"/>
        </w:rPr>
        <w:t>results of the bid opening are as</w:t>
      </w:r>
      <w:r>
        <w:rPr>
          <w:rFonts w:ascii="Arial Narrow" w:hAnsi="Arial Narrow" w:cstheme="minorHAnsi"/>
        </w:rPr>
        <w:t xml:space="preserve"> follows:</w:t>
      </w:r>
    </w:p>
    <w:p w14:paraId="6FC4D856" w14:textId="1831F7D8" w:rsidR="000D2966" w:rsidRDefault="000D2966" w:rsidP="00D576C1">
      <w:pPr>
        <w:pStyle w:val="ListParagraph"/>
        <w:numPr>
          <w:ilvl w:val="0"/>
          <w:numId w:val="22"/>
        </w:numPr>
        <w:tabs>
          <w:tab w:val="left" w:pos="2160"/>
        </w:tabs>
        <w:spacing w:before="100" w:beforeAutospacing="1" w:after="100" w:afterAutospacing="1"/>
        <w:rPr>
          <w:rFonts w:ascii="Arial Narrow" w:hAnsi="Arial Narrow" w:cstheme="minorHAnsi"/>
        </w:rPr>
      </w:pPr>
      <w:r>
        <w:rPr>
          <w:rFonts w:ascii="Arial Narrow" w:hAnsi="Arial Narrow" w:cstheme="minorHAnsi"/>
        </w:rPr>
        <w:t xml:space="preserve">T-Mobile - $40,000 </w:t>
      </w:r>
      <w:r w:rsidR="00C5131E">
        <w:rPr>
          <w:rFonts w:ascii="Arial Narrow" w:hAnsi="Arial Narrow" w:cstheme="minorHAnsi"/>
        </w:rPr>
        <w:t xml:space="preserve">with a </w:t>
      </w:r>
      <w:r>
        <w:rPr>
          <w:rFonts w:ascii="Arial Narrow" w:hAnsi="Arial Narrow" w:cstheme="minorHAnsi"/>
        </w:rPr>
        <w:t>3% increase every 5 years</w:t>
      </w:r>
      <w:r w:rsidR="00C5131E">
        <w:rPr>
          <w:rFonts w:ascii="Arial Narrow" w:hAnsi="Arial Narrow" w:cstheme="minorHAnsi"/>
        </w:rPr>
        <w:t>, and four additional renew</w:t>
      </w:r>
      <w:r w:rsidR="003B0E3B">
        <w:rPr>
          <w:rFonts w:ascii="Arial Narrow" w:hAnsi="Arial Narrow" w:cstheme="minorHAnsi"/>
        </w:rPr>
        <w:t>a</w:t>
      </w:r>
      <w:r w:rsidR="00C5131E">
        <w:rPr>
          <w:rFonts w:ascii="Arial Narrow" w:hAnsi="Arial Narrow" w:cstheme="minorHAnsi"/>
        </w:rPr>
        <w:t xml:space="preserve">l options of 5-year periods. This represents a </w:t>
      </w:r>
      <w:r>
        <w:rPr>
          <w:rFonts w:ascii="Arial Narrow" w:hAnsi="Arial Narrow" w:cstheme="minorHAnsi"/>
        </w:rPr>
        <w:t>decrease of $4,000 from what they are currently paying the District</w:t>
      </w:r>
      <w:r w:rsidR="00D576C1">
        <w:rPr>
          <w:rFonts w:ascii="Arial Narrow" w:hAnsi="Arial Narrow" w:cstheme="minorHAnsi"/>
        </w:rPr>
        <w:t>.</w:t>
      </w:r>
      <w:r w:rsidR="00F75902">
        <w:rPr>
          <w:rFonts w:ascii="Arial Narrow" w:hAnsi="Arial Narrow" w:cstheme="minorHAnsi"/>
        </w:rPr>
        <w:br/>
      </w:r>
    </w:p>
    <w:p w14:paraId="48D805C0" w14:textId="3F1EC75D" w:rsidR="00D576C1" w:rsidRDefault="000D2966" w:rsidP="00D576C1">
      <w:pPr>
        <w:pStyle w:val="ListParagraph"/>
        <w:numPr>
          <w:ilvl w:val="0"/>
          <w:numId w:val="22"/>
        </w:numPr>
        <w:tabs>
          <w:tab w:val="left" w:pos="2160"/>
        </w:tabs>
        <w:spacing w:before="100" w:beforeAutospacing="1" w:after="100" w:afterAutospacing="1"/>
        <w:rPr>
          <w:rFonts w:ascii="Arial Narrow" w:hAnsi="Arial Narrow" w:cstheme="minorHAnsi"/>
        </w:rPr>
      </w:pPr>
      <w:r>
        <w:rPr>
          <w:rFonts w:ascii="Arial Narrow" w:hAnsi="Arial Narrow" w:cstheme="minorHAnsi"/>
        </w:rPr>
        <w:t xml:space="preserve">New </w:t>
      </w:r>
      <w:r w:rsidR="003B0E3B">
        <w:rPr>
          <w:rFonts w:ascii="Arial Narrow" w:hAnsi="Arial Narrow" w:cstheme="minorHAnsi"/>
        </w:rPr>
        <w:t>Cingular Wireless</w:t>
      </w:r>
      <w:r>
        <w:rPr>
          <w:rFonts w:ascii="Arial Narrow" w:hAnsi="Arial Narrow" w:cstheme="minorHAnsi"/>
        </w:rPr>
        <w:t xml:space="preserve"> (AT&amp;T) - $24,000 per year </w:t>
      </w:r>
      <w:r w:rsidR="00D576C1">
        <w:rPr>
          <w:rFonts w:ascii="Arial Narrow" w:hAnsi="Arial Narrow" w:cstheme="minorHAnsi"/>
        </w:rPr>
        <w:t>with a 2%</w:t>
      </w:r>
      <w:r w:rsidR="00792356">
        <w:rPr>
          <w:rFonts w:ascii="Arial Narrow" w:hAnsi="Arial Narrow" w:cstheme="minorHAnsi"/>
        </w:rPr>
        <w:t xml:space="preserve"> annual</w:t>
      </w:r>
      <w:r w:rsidR="00D576C1">
        <w:rPr>
          <w:rFonts w:ascii="Arial Narrow" w:hAnsi="Arial Narrow" w:cstheme="minorHAnsi"/>
        </w:rPr>
        <w:t xml:space="preserve"> increase</w:t>
      </w:r>
      <w:r w:rsidR="00C5131E">
        <w:rPr>
          <w:rFonts w:ascii="Arial Narrow" w:hAnsi="Arial Narrow" w:cstheme="minorHAnsi"/>
        </w:rPr>
        <w:t>, and four additional options of 5-year periods.</w:t>
      </w:r>
      <w:r w:rsidR="00D576C1">
        <w:rPr>
          <w:rFonts w:ascii="Arial Narrow" w:hAnsi="Arial Narrow" w:cstheme="minorHAnsi"/>
        </w:rPr>
        <w:t xml:space="preserve"> Their RFP was extremely less comprehensive than T-Mobil’s.   </w:t>
      </w:r>
    </w:p>
    <w:p w14:paraId="066927F5" w14:textId="2151E524" w:rsidR="000D2966" w:rsidRPr="00D576C1" w:rsidRDefault="00D576C1" w:rsidP="00E1534F">
      <w:pPr>
        <w:spacing w:before="100" w:beforeAutospacing="1" w:after="100" w:afterAutospacing="1"/>
        <w:ind w:left="1440"/>
        <w:rPr>
          <w:rFonts w:ascii="Arial Narrow" w:hAnsi="Arial Narrow" w:cstheme="minorHAnsi"/>
        </w:rPr>
      </w:pPr>
      <w:r>
        <w:rPr>
          <w:rFonts w:ascii="Arial Narrow" w:hAnsi="Arial Narrow" w:cstheme="minorHAnsi"/>
        </w:rPr>
        <w:lastRenderedPageBreak/>
        <w:t xml:space="preserve">Mr. </w:t>
      </w:r>
      <w:r w:rsidRPr="00D576C1">
        <w:rPr>
          <w:rFonts w:ascii="Arial Narrow" w:hAnsi="Arial Narrow" w:cstheme="minorHAnsi"/>
        </w:rPr>
        <w:t xml:space="preserve">Finegan </w:t>
      </w:r>
      <w:r w:rsidR="00E1534F">
        <w:rPr>
          <w:rFonts w:ascii="Arial Narrow" w:hAnsi="Arial Narrow" w:cstheme="minorHAnsi"/>
        </w:rPr>
        <w:t>intends to submit proposals to the District’s attorney, Dave Lucas, to discuss renegotiation strategies, and the Board agreed.</w:t>
      </w:r>
    </w:p>
    <w:p w14:paraId="79BC6504" w14:textId="4CCB901D" w:rsidR="00D24E89" w:rsidRDefault="00D24E89" w:rsidP="00D24E89">
      <w:pPr>
        <w:pStyle w:val="ListParagraph"/>
        <w:spacing w:before="100" w:beforeAutospacing="1" w:after="100" w:afterAutospacing="1"/>
        <w:ind w:left="1440"/>
        <w:rPr>
          <w:rFonts w:ascii="Arial Narrow" w:hAnsi="Arial Narrow" w:cstheme="minorHAnsi"/>
        </w:rPr>
      </w:pPr>
      <w:r w:rsidRPr="00D24E89">
        <w:rPr>
          <w:rFonts w:ascii="Arial Narrow" w:hAnsi="Arial Narrow" w:cstheme="minorHAnsi"/>
          <w:b/>
          <w:bCs/>
        </w:rPr>
        <w:t>Water Rate Study</w:t>
      </w:r>
      <w:r w:rsidRPr="00D24E89">
        <w:rPr>
          <w:rFonts w:ascii="Arial Narrow" w:hAnsi="Arial Narrow" w:cstheme="minorHAnsi"/>
          <w:b/>
          <w:bCs/>
        </w:rPr>
        <w:br/>
      </w:r>
      <w:r w:rsidR="00101EA3">
        <w:rPr>
          <w:rFonts w:ascii="Arial Narrow" w:hAnsi="Arial Narrow" w:cstheme="minorHAnsi"/>
        </w:rPr>
        <w:t>A progress meeting is scheduled for August 23, 2022</w:t>
      </w:r>
      <w:r>
        <w:rPr>
          <w:rFonts w:ascii="Arial Narrow" w:hAnsi="Arial Narrow" w:cstheme="minorHAnsi"/>
        </w:rPr>
        <w:t>.</w:t>
      </w:r>
    </w:p>
    <w:p w14:paraId="6EAA6A97" w14:textId="6B756F1C" w:rsidR="007422A1" w:rsidRDefault="007422A1" w:rsidP="007422A1">
      <w:pPr>
        <w:pStyle w:val="ListParagraph"/>
        <w:spacing w:before="100" w:beforeAutospacing="1" w:after="100" w:afterAutospacing="1"/>
        <w:ind w:left="1440"/>
        <w:rPr>
          <w:rFonts w:ascii="Arial Narrow" w:hAnsi="Arial Narrow" w:cstheme="minorHAnsi"/>
        </w:rPr>
      </w:pPr>
      <w:r>
        <w:rPr>
          <w:rFonts w:ascii="Arial Narrow" w:hAnsi="Arial Narrow" w:cstheme="minorHAnsi"/>
          <w:b/>
          <w:bCs/>
        </w:rPr>
        <w:t>Emergency Interconnection with Wakefield</w:t>
      </w:r>
      <w:r>
        <w:rPr>
          <w:rFonts w:ascii="Arial Narrow" w:hAnsi="Arial Narrow" w:cstheme="minorHAnsi"/>
          <w:b/>
          <w:bCs/>
        </w:rPr>
        <w:br/>
      </w:r>
      <w:r>
        <w:rPr>
          <w:rFonts w:ascii="Arial Narrow" w:hAnsi="Arial Narrow" w:cstheme="minorHAnsi"/>
        </w:rPr>
        <w:t xml:space="preserve">In accordance with recommendations from the last MassDEP Sanitary Survey, the District is working to prepare Standard Operating Procedures (SOPs) for utilizing emergency interconnections with surrounding communities.  An onsite meeting at Boston Sports Club (now </w:t>
      </w:r>
      <w:r w:rsidR="001A0DA5">
        <w:rPr>
          <w:rFonts w:ascii="Arial Narrow" w:hAnsi="Arial Narrow" w:cstheme="minorHAnsi"/>
        </w:rPr>
        <w:t>M</w:t>
      </w:r>
      <w:r w:rsidR="003B0E3B">
        <w:rPr>
          <w:rFonts w:ascii="Arial Narrow" w:hAnsi="Arial Narrow" w:cstheme="minorHAnsi"/>
        </w:rPr>
        <w:t>assachusetts</w:t>
      </w:r>
      <w:r w:rsidR="001A0DA5">
        <w:rPr>
          <w:rFonts w:ascii="Arial Narrow" w:hAnsi="Arial Narrow" w:cstheme="minorHAnsi"/>
        </w:rPr>
        <w:t xml:space="preserve"> Police Training C</w:t>
      </w:r>
      <w:r w:rsidR="003B0E3B">
        <w:rPr>
          <w:rFonts w:ascii="Arial Narrow" w:hAnsi="Arial Narrow" w:cstheme="minorHAnsi"/>
        </w:rPr>
        <w:t>enter</w:t>
      </w:r>
      <w:r w:rsidR="001A0DA5">
        <w:rPr>
          <w:rFonts w:ascii="Arial Narrow" w:hAnsi="Arial Narrow" w:cstheme="minorHAnsi"/>
        </w:rPr>
        <w:t xml:space="preserve">) </w:t>
      </w:r>
      <w:r>
        <w:rPr>
          <w:rFonts w:ascii="Arial Narrow" w:hAnsi="Arial Narrow" w:cstheme="minorHAnsi"/>
        </w:rPr>
        <w:t>was held July 14, 2022, to discuss the interconnection with the Town of Wakefield.</w:t>
      </w:r>
      <w:r w:rsidR="001A0DA5">
        <w:rPr>
          <w:rFonts w:ascii="Arial Narrow" w:hAnsi="Arial Narrow" w:cstheme="minorHAnsi"/>
        </w:rPr>
        <w:t xml:space="preserve">  Wakefield agreed to </w:t>
      </w:r>
      <w:r w:rsidR="003B0E3B">
        <w:rPr>
          <w:rFonts w:ascii="Arial Narrow" w:hAnsi="Arial Narrow" w:cstheme="minorHAnsi"/>
        </w:rPr>
        <w:t xml:space="preserve">work with the District to </w:t>
      </w:r>
      <w:r w:rsidR="001A0DA5">
        <w:rPr>
          <w:rFonts w:ascii="Arial Narrow" w:hAnsi="Arial Narrow" w:cstheme="minorHAnsi"/>
        </w:rPr>
        <w:t xml:space="preserve">develop </w:t>
      </w:r>
      <w:r w:rsidR="003B0E3B">
        <w:rPr>
          <w:rFonts w:ascii="Arial Narrow" w:hAnsi="Arial Narrow" w:cstheme="minorHAnsi"/>
        </w:rPr>
        <w:t>an</w:t>
      </w:r>
      <w:r w:rsidR="001A0DA5">
        <w:rPr>
          <w:rFonts w:ascii="Arial Narrow" w:hAnsi="Arial Narrow" w:cstheme="minorHAnsi"/>
        </w:rPr>
        <w:t xml:space="preserve"> SOP for this location</w:t>
      </w:r>
      <w:r w:rsidR="003B0E3B">
        <w:rPr>
          <w:rFonts w:ascii="Arial Narrow" w:hAnsi="Arial Narrow" w:cstheme="minorHAnsi"/>
        </w:rPr>
        <w:t>,</w:t>
      </w:r>
      <w:r w:rsidR="00F75902">
        <w:rPr>
          <w:rFonts w:ascii="Arial Narrow" w:hAnsi="Arial Narrow" w:cstheme="minorHAnsi"/>
        </w:rPr>
        <w:t xml:space="preserve"> and the District</w:t>
      </w:r>
      <w:r w:rsidR="001A0DA5">
        <w:rPr>
          <w:rFonts w:ascii="Arial Narrow" w:hAnsi="Arial Narrow" w:cstheme="minorHAnsi"/>
        </w:rPr>
        <w:t xml:space="preserve"> will be working with </w:t>
      </w:r>
      <w:r w:rsidR="00F75902">
        <w:rPr>
          <w:rFonts w:ascii="Arial Narrow" w:hAnsi="Arial Narrow" w:cstheme="minorHAnsi"/>
        </w:rPr>
        <w:t xml:space="preserve">Wakefield’s </w:t>
      </w:r>
      <w:r w:rsidR="001A0DA5">
        <w:rPr>
          <w:rFonts w:ascii="Arial Narrow" w:hAnsi="Arial Narrow" w:cstheme="minorHAnsi"/>
        </w:rPr>
        <w:t>consulting engineer to discuss</w:t>
      </w:r>
      <w:r w:rsidR="00CE590B">
        <w:rPr>
          <w:rFonts w:ascii="Arial Narrow" w:hAnsi="Arial Narrow" w:cstheme="minorHAnsi"/>
        </w:rPr>
        <w:t xml:space="preserve"> </w:t>
      </w:r>
      <w:r w:rsidR="001A0DA5">
        <w:rPr>
          <w:rFonts w:ascii="Arial Narrow" w:hAnsi="Arial Narrow" w:cstheme="minorHAnsi"/>
        </w:rPr>
        <w:t>the potential hydraulics o</w:t>
      </w:r>
      <w:r w:rsidR="00CE590B">
        <w:rPr>
          <w:rFonts w:ascii="Arial Narrow" w:hAnsi="Arial Narrow" w:cstheme="minorHAnsi"/>
        </w:rPr>
        <w:t>f</w:t>
      </w:r>
      <w:r w:rsidR="001A0DA5">
        <w:rPr>
          <w:rFonts w:ascii="Arial Narrow" w:hAnsi="Arial Narrow" w:cstheme="minorHAnsi"/>
        </w:rPr>
        <w:t xml:space="preserve"> the interconnection</w:t>
      </w:r>
      <w:r w:rsidR="00CE590B">
        <w:rPr>
          <w:rFonts w:ascii="Arial Narrow" w:hAnsi="Arial Narrow" w:cstheme="minorHAnsi"/>
        </w:rPr>
        <w:t>.</w:t>
      </w:r>
    </w:p>
    <w:p w14:paraId="5E17EB57" w14:textId="23993ABF" w:rsidR="00CE590B" w:rsidRDefault="00CE590B" w:rsidP="00CE590B">
      <w:pPr>
        <w:pStyle w:val="ListParagraph"/>
        <w:spacing w:before="100" w:beforeAutospacing="1" w:after="100" w:afterAutospacing="1"/>
        <w:ind w:left="1440"/>
        <w:rPr>
          <w:rFonts w:ascii="Arial Narrow" w:hAnsi="Arial Narrow" w:cstheme="minorHAnsi"/>
        </w:rPr>
      </w:pPr>
      <w:r>
        <w:rPr>
          <w:rFonts w:ascii="Arial Narrow" w:hAnsi="Arial Narrow" w:cstheme="minorHAnsi"/>
          <w:b/>
          <w:bCs/>
        </w:rPr>
        <w:t>Bali Hai</w:t>
      </w:r>
      <w:r>
        <w:rPr>
          <w:rFonts w:ascii="Arial Narrow" w:hAnsi="Arial Narrow" w:cstheme="minorHAnsi"/>
          <w:b/>
          <w:bCs/>
        </w:rPr>
        <w:br/>
      </w:r>
      <w:r w:rsidR="00AD66E5">
        <w:rPr>
          <w:rFonts w:ascii="Arial Narrow" w:hAnsi="Arial Narrow" w:cstheme="minorHAnsi"/>
        </w:rPr>
        <w:t xml:space="preserve">Progress continues with the construction of </w:t>
      </w:r>
      <w:r>
        <w:rPr>
          <w:rFonts w:ascii="Arial Narrow" w:hAnsi="Arial Narrow" w:cstheme="minorHAnsi"/>
        </w:rPr>
        <w:t xml:space="preserve">a </w:t>
      </w:r>
      <w:r w:rsidRPr="00CE590B">
        <w:rPr>
          <w:rFonts w:ascii="Arial Narrow" w:hAnsi="Arial Narrow" w:cstheme="minorHAnsi"/>
        </w:rPr>
        <w:t>23-unit, two-story apartment building</w:t>
      </w:r>
      <w:r w:rsidR="00AD66E5">
        <w:rPr>
          <w:rFonts w:ascii="Arial Narrow" w:hAnsi="Arial Narrow" w:cstheme="minorHAnsi"/>
        </w:rPr>
        <w:t xml:space="preserve"> at 160 Moulton Drive. Mr. Finegan </w:t>
      </w:r>
      <w:r>
        <w:rPr>
          <w:rFonts w:ascii="Arial Narrow" w:hAnsi="Arial Narrow" w:cstheme="minorHAnsi"/>
        </w:rPr>
        <w:t>is working with the contractor</w:t>
      </w:r>
      <w:r w:rsidR="00AD66E5">
        <w:rPr>
          <w:rFonts w:ascii="Arial Narrow" w:hAnsi="Arial Narrow" w:cstheme="minorHAnsi"/>
        </w:rPr>
        <w:t>,</w:t>
      </w:r>
      <w:r>
        <w:rPr>
          <w:rFonts w:ascii="Arial Narrow" w:hAnsi="Arial Narrow" w:cstheme="minorHAnsi"/>
        </w:rPr>
        <w:t xml:space="preserve"> Palumbo </w:t>
      </w:r>
      <w:r w:rsidR="00AD66E5">
        <w:rPr>
          <w:rFonts w:ascii="Arial Narrow" w:hAnsi="Arial Narrow" w:cstheme="minorHAnsi"/>
        </w:rPr>
        <w:t xml:space="preserve">Brothers, regarding the District’s costs to tie in four residential homes from a current 2” line to the new 8” line being built for the apartment building. Mr. Palumbo </w:t>
      </w:r>
      <w:r w:rsidR="003B0E3B">
        <w:rPr>
          <w:rFonts w:ascii="Arial Narrow" w:hAnsi="Arial Narrow" w:cstheme="minorHAnsi"/>
        </w:rPr>
        <w:t>appears to be</w:t>
      </w:r>
      <w:r w:rsidR="00AD66E5">
        <w:rPr>
          <w:rFonts w:ascii="Arial Narrow" w:hAnsi="Arial Narrow" w:cstheme="minorHAnsi"/>
        </w:rPr>
        <w:t xml:space="preserve"> amendable</w:t>
      </w:r>
      <w:r w:rsidR="003B0E3B">
        <w:rPr>
          <w:rFonts w:ascii="Arial Narrow" w:hAnsi="Arial Narrow" w:cstheme="minorHAnsi"/>
        </w:rPr>
        <w:t xml:space="preserve"> to working with the District on this project</w:t>
      </w:r>
      <w:r w:rsidR="00AD66E5">
        <w:rPr>
          <w:rFonts w:ascii="Arial Narrow" w:hAnsi="Arial Narrow" w:cstheme="minorHAnsi"/>
        </w:rPr>
        <w:t>.</w:t>
      </w:r>
    </w:p>
    <w:p w14:paraId="12F5EED3" w14:textId="77777777" w:rsidR="00C96237" w:rsidRDefault="00AD66E5" w:rsidP="00C96237">
      <w:pPr>
        <w:pStyle w:val="ListParagraph"/>
        <w:spacing w:before="100" w:beforeAutospacing="1" w:after="100" w:afterAutospacing="1"/>
        <w:ind w:left="1440"/>
        <w:rPr>
          <w:rFonts w:ascii="Arial Narrow" w:hAnsi="Arial Narrow" w:cstheme="minorHAnsi"/>
        </w:rPr>
      </w:pPr>
      <w:r w:rsidRPr="00AD66E5">
        <w:rPr>
          <w:rFonts w:ascii="Arial Narrow" w:hAnsi="Arial Narrow" w:cstheme="minorHAnsi"/>
          <w:b/>
          <w:bCs/>
        </w:rPr>
        <w:t>Water Rate</w:t>
      </w:r>
      <w:r>
        <w:rPr>
          <w:rFonts w:ascii="Arial Narrow" w:hAnsi="Arial Narrow" w:cstheme="minorHAnsi"/>
          <w:b/>
          <w:bCs/>
        </w:rPr>
        <w:t xml:space="preserve"> Increase</w:t>
      </w:r>
      <w:r w:rsidRPr="00AD66E5">
        <w:rPr>
          <w:rFonts w:ascii="Arial Narrow" w:hAnsi="Arial Narrow" w:cstheme="minorHAnsi"/>
        </w:rPr>
        <w:br/>
        <w:t>The Board discussed adjusting water rates to keep in line with the ‘4% no more’ increase anticipated from the MWRA. Mr. Finegan prepare</w:t>
      </w:r>
      <w:r>
        <w:rPr>
          <w:rFonts w:ascii="Arial Narrow" w:hAnsi="Arial Narrow" w:cstheme="minorHAnsi"/>
        </w:rPr>
        <w:t>d</w:t>
      </w:r>
      <w:r w:rsidRPr="00AD66E5">
        <w:rPr>
          <w:rFonts w:ascii="Arial Narrow" w:hAnsi="Arial Narrow" w:cstheme="minorHAnsi"/>
        </w:rPr>
        <w:t xml:space="preserve"> an analysis for discussion</w:t>
      </w:r>
      <w:r>
        <w:rPr>
          <w:rFonts w:ascii="Arial Narrow" w:hAnsi="Arial Narrow" w:cstheme="minorHAnsi"/>
        </w:rPr>
        <w:t>.  The Board will review and discuss at their September</w:t>
      </w:r>
      <w:r w:rsidRPr="00AD66E5">
        <w:rPr>
          <w:rFonts w:ascii="Arial Narrow" w:hAnsi="Arial Narrow" w:cstheme="minorHAnsi"/>
        </w:rPr>
        <w:t xml:space="preserve"> meeting.</w:t>
      </w:r>
    </w:p>
    <w:p w14:paraId="53DF0889" w14:textId="46C07533" w:rsidR="00D24E89" w:rsidRPr="00046657" w:rsidRDefault="00D24E89" w:rsidP="00C96237">
      <w:pPr>
        <w:pStyle w:val="ListParagraph"/>
        <w:numPr>
          <w:ilvl w:val="0"/>
          <w:numId w:val="3"/>
        </w:numPr>
        <w:spacing w:before="100" w:beforeAutospacing="1" w:after="100" w:afterAutospacing="1"/>
        <w:rPr>
          <w:rFonts w:ascii="Arial Narrow" w:hAnsi="Arial Narrow" w:cstheme="minorHAnsi"/>
        </w:rPr>
      </w:pPr>
      <w:r w:rsidRPr="00046657">
        <w:rPr>
          <w:rFonts w:ascii="Arial Narrow" w:hAnsi="Arial Narrow" w:cstheme="minorHAnsi"/>
        </w:rPr>
        <w:t>OTHER</w:t>
      </w:r>
      <w:r w:rsidRPr="00046657">
        <w:rPr>
          <w:rFonts w:ascii="Arial Narrow" w:hAnsi="Arial Narrow" w:cstheme="minorHAnsi"/>
        </w:rPr>
        <w:br/>
      </w:r>
    </w:p>
    <w:p w14:paraId="0D57E18D" w14:textId="7927E090" w:rsidR="008C2C58" w:rsidRPr="00D24E89" w:rsidRDefault="00BC09C7" w:rsidP="00D61DCE">
      <w:pPr>
        <w:pStyle w:val="BodyTextIndent"/>
        <w:numPr>
          <w:ilvl w:val="0"/>
          <w:numId w:val="3"/>
        </w:numPr>
        <w:spacing w:before="100" w:beforeAutospacing="1" w:after="100" w:afterAutospacing="1"/>
        <w:rPr>
          <w:rFonts w:cstheme="minorHAnsi"/>
          <w:sz w:val="24"/>
          <w:szCs w:val="24"/>
        </w:rPr>
      </w:pPr>
      <w:r w:rsidRPr="00D24E89">
        <w:rPr>
          <w:rFonts w:cstheme="minorHAnsi"/>
          <w:sz w:val="24"/>
          <w:szCs w:val="24"/>
        </w:rPr>
        <w:t>ADJOURNMENT</w:t>
      </w:r>
      <w:r w:rsidR="00D24E89" w:rsidRPr="00D24E89">
        <w:rPr>
          <w:rFonts w:cstheme="minorHAnsi"/>
          <w:sz w:val="24"/>
          <w:szCs w:val="24"/>
        </w:rPr>
        <w:br/>
      </w:r>
      <w:r w:rsidRPr="00D24E89">
        <w:rPr>
          <w:rFonts w:cstheme="minorHAnsi"/>
          <w:sz w:val="24"/>
          <w:szCs w:val="24"/>
        </w:rPr>
        <w:t xml:space="preserve">A motion was </w:t>
      </w:r>
      <w:r w:rsidR="006C7FFA" w:rsidRPr="00D24E89">
        <w:rPr>
          <w:rFonts w:cstheme="minorHAnsi"/>
          <w:sz w:val="24"/>
          <w:szCs w:val="24"/>
        </w:rPr>
        <w:t>made</w:t>
      </w:r>
      <w:r w:rsidR="001E7A44" w:rsidRPr="00D24E89">
        <w:rPr>
          <w:rFonts w:cstheme="minorHAnsi"/>
          <w:sz w:val="24"/>
          <w:szCs w:val="24"/>
        </w:rPr>
        <w:t xml:space="preserve"> and seconded</w:t>
      </w:r>
      <w:r w:rsidR="006C7FFA" w:rsidRPr="00D24E89">
        <w:rPr>
          <w:rFonts w:cstheme="minorHAnsi"/>
          <w:sz w:val="24"/>
          <w:szCs w:val="24"/>
        </w:rPr>
        <w:t>,</w:t>
      </w:r>
      <w:r w:rsidRPr="00D24E89">
        <w:rPr>
          <w:rFonts w:cstheme="minorHAnsi"/>
          <w:sz w:val="24"/>
          <w:szCs w:val="24"/>
        </w:rPr>
        <w:t xml:space="preserve"> and </w:t>
      </w:r>
      <w:r w:rsidR="00286A99" w:rsidRPr="00D24E89">
        <w:rPr>
          <w:rFonts w:cstheme="minorHAnsi"/>
          <w:sz w:val="24"/>
          <w:szCs w:val="24"/>
        </w:rPr>
        <w:t xml:space="preserve">it was unanimously voted </w:t>
      </w:r>
      <w:r w:rsidRPr="00D24E89">
        <w:rPr>
          <w:rFonts w:cstheme="minorHAnsi"/>
          <w:sz w:val="24"/>
          <w:szCs w:val="24"/>
        </w:rPr>
        <w:t xml:space="preserve">to adjourn at </w:t>
      </w:r>
      <w:r w:rsidR="00046657">
        <w:rPr>
          <w:rFonts w:cstheme="minorHAnsi"/>
          <w:sz w:val="24"/>
          <w:szCs w:val="24"/>
        </w:rPr>
        <w:t>8</w:t>
      </w:r>
      <w:r w:rsidRPr="00D24E89">
        <w:rPr>
          <w:rFonts w:cstheme="minorHAnsi"/>
          <w:sz w:val="24"/>
          <w:szCs w:val="24"/>
        </w:rPr>
        <w:t>:</w:t>
      </w:r>
      <w:r w:rsidR="00046657">
        <w:rPr>
          <w:rFonts w:cstheme="minorHAnsi"/>
          <w:sz w:val="24"/>
          <w:szCs w:val="24"/>
        </w:rPr>
        <w:t>30</w:t>
      </w:r>
      <w:r w:rsidRPr="00D24E89">
        <w:rPr>
          <w:rFonts w:cstheme="minorHAnsi"/>
          <w:sz w:val="24"/>
          <w:szCs w:val="24"/>
        </w:rPr>
        <w:t xml:space="preserve"> pm.</w:t>
      </w:r>
    </w:p>
    <w:p w14:paraId="22958098" w14:textId="55B445E6" w:rsidR="008C2C58" w:rsidRPr="00C61074" w:rsidRDefault="00075ED8" w:rsidP="00737277">
      <w:pPr>
        <w:pStyle w:val="BodyTextIndent"/>
        <w:spacing w:before="100" w:beforeAutospacing="1" w:after="100" w:afterAutospacing="1"/>
        <w:ind w:left="1440"/>
        <w:rPr>
          <w:rFonts w:cstheme="minorHAnsi"/>
          <w:sz w:val="24"/>
          <w:szCs w:val="24"/>
        </w:rPr>
      </w:pPr>
      <w:r w:rsidRPr="00C45F82">
        <w:rPr>
          <w:rFonts w:cstheme="minorHAnsi"/>
          <w:sz w:val="24"/>
          <w:szCs w:val="24"/>
        </w:rPr>
        <w:t>Respectfully submitted,</w:t>
      </w:r>
      <w:r w:rsidR="00870E87">
        <w:rPr>
          <w:rFonts w:cstheme="minorHAnsi"/>
          <w:sz w:val="24"/>
          <w:szCs w:val="24"/>
        </w:rPr>
        <w:br/>
      </w:r>
      <w:r w:rsidRPr="00C61074">
        <w:rPr>
          <w:rFonts w:cstheme="minorHAnsi"/>
          <w:sz w:val="24"/>
          <w:szCs w:val="24"/>
        </w:rPr>
        <w:t>Carolyn Umbach</w:t>
      </w:r>
    </w:p>
    <w:sectPr w:rsidR="008C2C58" w:rsidRPr="00C61074" w:rsidSect="00C5131E">
      <w:headerReference w:type="default" r:id="rId8"/>
      <w:pgSz w:w="12240" w:h="15840"/>
      <w:pgMar w:top="1440" w:right="1440" w:bottom="720" w:left="1008"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A560" w14:textId="77777777" w:rsidR="00860D3E" w:rsidRDefault="00860D3E">
      <w:r>
        <w:separator/>
      </w:r>
    </w:p>
  </w:endnote>
  <w:endnote w:type="continuationSeparator" w:id="0">
    <w:p w14:paraId="096E5F1E" w14:textId="77777777" w:rsidR="00860D3E" w:rsidRDefault="0086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8673" w14:textId="77777777" w:rsidR="00860D3E" w:rsidRDefault="00860D3E">
      <w:r>
        <w:separator/>
      </w:r>
    </w:p>
  </w:footnote>
  <w:footnote w:type="continuationSeparator" w:id="0">
    <w:p w14:paraId="4BF97B5F" w14:textId="77777777" w:rsidR="00860D3E" w:rsidRDefault="0086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1C98" w14:textId="4BA76F36" w:rsidR="00DF23B4" w:rsidRDefault="00DF23B4">
    <w:pPr>
      <w:pStyle w:val="Header"/>
      <w:ind w:left="-1170"/>
      <w:rPr>
        <w:smallCaps/>
        <w:color w:val="FFFFFF" w:themeColor="background1"/>
        <w:sz w:val="36"/>
      </w:rPr>
    </w:pPr>
  </w:p>
  <w:p w14:paraId="52CFA74B" w14:textId="77777777" w:rsidR="00DF23B4" w:rsidRDefault="00DF23B4">
    <w:pPr>
      <w:pStyle w:val="Header"/>
    </w:pPr>
    <w:r w:rsidRPr="00192E61">
      <w:rPr>
        <w:smallCaps/>
        <w:noProof/>
        <w:color w:val="FFFFFF" w:themeColor="background1"/>
        <w:sz w:val="36"/>
      </w:rPr>
      <mc:AlternateContent>
        <mc:Choice Requires="wps">
          <w:drawing>
            <wp:anchor distT="0" distB="0" distL="114300" distR="114300" simplePos="0" relativeHeight="251664384" behindDoc="0" locked="0" layoutInCell="1" allowOverlap="1" wp14:anchorId="058F0EB4" wp14:editId="5C33D60C">
              <wp:simplePos x="0" y="0"/>
              <wp:positionH relativeFrom="column">
                <wp:posOffset>3952875</wp:posOffset>
              </wp:positionH>
              <wp:positionV relativeFrom="paragraph">
                <wp:posOffset>-110490</wp:posOffset>
              </wp:positionV>
              <wp:extent cx="25146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18BEB3C8" w14:textId="77777777" w:rsidR="00DF23B4" w:rsidRDefault="00DF23B4" w:rsidP="00192E61">
                          <w:pPr>
                            <w:pStyle w:val="Heading3"/>
                          </w:pPr>
                          <w:r>
                            <w:t>Lynnfield Water District</w:t>
                          </w:r>
                        </w:p>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058F0EB4" id="_x0000_t202" coordsize="21600,21600" o:spt="202" path="m,l,21600r21600,l21600,xe">
              <v:stroke joinstyle="miter"/>
              <v:path gradientshapeok="t" o:connecttype="rect"/>
            </v:shapetype>
            <v:shape id="Text Box 2" o:spid="_x0000_s1026" type="#_x0000_t202" style="position:absolute;margin-left:311.25pt;margin-top:-8.7pt;width:19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18BEB3C8" w14:textId="77777777" w:rsidR="00DF23B4" w:rsidRDefault="00DF23B4" w:rsidP="00192E61">
                    <w:pPr>
                      <w:pStyle w:val="Heading3"/>
                    </w:pPr>
                    <w:r>
                      <w:t>Lynnfield Water District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380"/>
    <w:multiLevelType w:val="hybridMultilevel"/>
    <w:tmpl w:val="BDB0C2D4"/>
    <w:lvl w:ilvl="0" w:tplc="D930833E">
      <w:start w:val="1"/>
      <w:numFmt w:val="lowerLetter"/>
      <w:lvlText w:val="%1."/>
      <w:lvlJc w:val="left"/>
      <w:pPr>
        <w:tabs>
          <w:tab w:val="num" w:pos="1800"/>
        </w:tabs>
        <w:ind w:left="1800" w:hanging="360"/>
      </w:pPr>
      <w:rPr>
        <w:rFonts w:hint="default"/>
      </w:rPr>
    </w:lvl>
    <w:lvl w:ilvl="1" w:tplc="7762867A" w:tentative="1">
      <w:start w:val="1"/>
      <w:numFmt w:val="lowerLetter"/>
      <w:lvlText w:val="%2."/>
      <w:lvlJc w:val="left"/>
      <w:pPr>
        <w:ind w:left="1440" w:hanging="360"/>
      </w:pPr>
    </w:lvl>
    <w:lvl w:ilvl="2" w:tplc="69B26CE8" w:tentative="1">
      <w:start w:val="1"/>
      <w:numFmt w:val="lowerRoman"/>
      <w:lvlText w:val="%3."/>
      <w:lvlJc w:val="right"/>
      <w:pPr>
        <w:ind w:left="2160" w:hanging="180"/>
      </w:pPr>
    </w:lvl>
    <w:lvl w:ilvl="3" w:tplc="8B40B366" w:tentative="1">
      <w:start w:val="1"/>
      <w:numFmt w:val="decimal"/>
      <w:lvlText w:val="%4."/>
      <w:lvlJc w:val="left"/>
      <w:pPr>
        <w:ind w:left="2880" w:hanging="360"/>
      </w:pPr>
    </w:lvl>
    <w:lvl w:ilvl="4" w:tplc="EA7661F4" w:tentative="1">
      <w:start w:val="1"/>
      <w:numFmt w:val="lowerLetter"/>
      <w:lvlText w:val="%5."/>
      <w:lvlJc w:val="left"/>
      <w:pPr>
        <w:ind w:left="3600" w:hanging="360"/>
      </w:pPr>
    </w:lvl>
    <w:lvl w:ilvl="5" w:tplc="53B4A8A2" w:tentative="1">
      <w:start w:val="1"/>
      <w:numFmt w:val="lowerRoman"/>
      <w:lvlText w:val="%6."/>
      <w:lvlJc w:val="right"/>
      <w:pPr>
        <w:ind w:left="4320" w:hanging="180"/>
      </w:pPr>
    </w:lvl>
    <w:lvl w:ilvl="6" w:tplc="E13C413A" w:tentative="1">
      <w:start w:val="1"/>
      <w:numFmt w:val="decimal"/>
      <w:lvlText w:val="%7."/>
      <w:lvlJc w:val="left"/>
      <w:pPr>
        <w:ind w:left="5040" w:hanging="360"/>
      </w:pPr>
    </w:lvl>
    <w:lvl w:ilvl="7" w:tplc="D87CAF1C" w:tentative="1">
      <w:start w:val="1"/>
      <w:numFmt w:val="lowerLetter"/>
      <w:lvlText w:val="%8."/>
      <w:lvlJc w:val="left"/>
      <w:pPr>
        <w:ind w:left="5760" w:hanging="360"/>
      </w:pPr>
    </w:lvl>
    <w:lvl w:ilvl="8" w:tplc="3440F87E" w:tentative="1">
      <w:start w:val="1"/>
      <w:numFmt w:val="lowerRoman"/>
      <w:lvlText w:val="%9."/>
      <w:lvlJc w:val="right"/>
      <w:pPr>
        <w:ind w:left="6480" w:hanging="180"/>
      </w:pPr>
    </w:lvl>
  </w:abstractNum>
  <w:abstractNum w:abstractNumId="1" w15:restartNumberingAfterBreak="0">
    <w:nsid w:val="0907122E"/>
    <w:multiLevelType w:val="hybridMultilevel"/>
    <w:tmpl w:val="65FCCF88"/>
    <w:lvl w:ilvl="0" w:tplc="52DE9AC8">
      <w:start w:val="3"/>
      <w:numFmt w:val="decimal"/>
      <w:lvlText w:val="%1."/>
      <w:lvlJc w:val="left"/>
      <w:pPr>
        <w:tabs>
          <w:tab w:val="num" w:pos="1080"/>
        </w:tabs>
        <w:ind w:left="1080" w:hanging="360"/>
      </w:pPr>
      <w:rPr>
        <w:rFonts w:hint="default"/>
      </w:rPr>
    </w:lvl>
    <w:lvl w:ilvl="1" w:tplc="5C9C6ACC">
      <w:start w:val="1"/>
      <w:numFmt w:val="lowerLetter"/>
      <w:lvlText w:val="%2."/>
      <w:lvlJc w:val="left"/>
      <w:pPr>
        <w:tabs>
          <w:tab w:val="num" w:pos="1800"/>
        </w:tabs>
        <w:ind w:left="1800" w:hanging="360"/>
      </w:pPr>
    </w:lvl>
    <w:lvl w:ilvl="2" w:tplc="8766DF34" w:tentative="1">
      <w:start w:val="1"/>
      <w:numFmt w:val="lowerRoman"/>
      <w:lvlText w:val="%3."/>
      <w:lvlJc w:val="right"/>
      <w:pPr>
        <w:tabs>
          <w:tab w:val="num" w:pos="2520"/>
        </w:tabs>
        <w:ind w:left="2520" w:hanging="180"/>
      </w:pPr>
    </w:lvl>
    <w:lvl w:ilvl="3" w:tplc="90524494" w:tentative="1">
      <w:start w:val="1"/>
      <w:numFmt w:val="decimal"/>
      <w:lvlText w:val="%4."/>
      <w:lvlJc w:val="left"/>
      <w:pPr>
        <w:tabs>
          <w:tab w:val="num" w:pos="3240"/>
        </w:tabs>
        <w:ind w:left="3240" w:hanging="360"/>
      </w:pPr>
    </w:lvl>
    <w:lvl w:ilvl="4" w:tplc="40E8983E" w:tentative="1">
      <w:start w:val="1"/>
      <w:numFmt w:val="lowerLetter"/>
      <w:lvlText w:val="%5."/>
      <w:lvlJc w:val="left"/>
      <w:pPr>
        <w:tabs>
          <w:tab w:val="num" w:pos="3960"/>
        </w:tabs>
        <w:ind w:left="3960" w:hanging="360"/>
      </w:pPr>
    </w:lvl>
    <w:lvl w:ilvl="5" w:tplc="29A04BEE" w:tentative="1">
      <w:start w:val="1"/>
      <w:numFmt w:val="lowerRoman"/>
      <w:lvlText w:val="%6."/>
      <w:lvlJc w:val="right"/>
      <w:pPr>
        <w:tabs>
          <w:tab w:val="num" w:pos="4680"/>
        </w:tabs>
        <w:ind w:left="4680" w:hanging="180"/>
      </w:pPr>
    </w:lvl>
    <w:lvl w:ilvl="6" w:tplc="694874AE" w:tentative="1">
      <w:start w:val="1"/>
      <w:numFmt w:val="decimal"/>
      <w:lvlText w:val="%7."/>
      <w:lvlJc w:val="left"/>
      <w:pPr>
        <w:tabs>
          <w:tab w:val="num" w:pos="5400"/>
        </w:tabs>
        <w:ind w:left="5400" w:hanging="360"/>
      </w:pPr>
    </w:lvl>
    <w:lvl w:ilvl="7" w:tplc="908EFBD6" w:tentative="1">
      <w:start w:val="1"/>
      <w:numFmt w:val="lowerLetter"/>
      <w:lvlText w:val="%8."/>
      <w:lvlJc w:val="left"/>
      <w:pPr>
        <w:tabs>
          <w:tab w:val="num" w:pos="6120"/>
        </w:tabs>
        <w:ind w:left="6120" w:hanging="360"/>
      </w:pPr>
    </w:lvl>
    <w:lvl w:ilvl="8" w:tplc="E8BE7194" w:tentative="1">
      <w:start w:val="1"/>
      <w:numFmt w:val="lowerRoman"/>
      <w:lvlText w:val="%9."/>
      <w:lvlJc w:val="right"/>
      <w:pPr>
        <w:tabs>
          <w:tab w:val="num" w:pos="6840"/>
        </w:tabs>
        <w:ind w:left="6840" w:hanging="180"/>
      </w:pPr>
    </w:lvl>
  </w:abstractNum>
  <w:abstractNum w:abstractNumId="2"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941FA"/>
    <w:multiLevelType w:val="multilevel"/>
    <w:tmpl w:val="8DC2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20F7E"/>
    <w:multiLevelType w:val="hybridMultilevel"/>
    <w:tmpl w:val="2310A38E"/>
    <w:lvl w:ilvl="0" w:tplc="06064ED8">
      <w:start w:val="1"/>
      <w:numFmt w:val="bullet"/>
      <w:lvlText w:val=""/>
      <w:lvlJc w:val="left"/>
      <w:pPr>
        <w:ind w:left="2160" w:hanging="360"/>
      </w:pPr>
      <w:rPr>
        <w:rFonts w:ascii="Symbol" w:hAnsi="Symbol" w:hint="default"/>
      </w:rPr>
    </w:lvl>
    <w:lvl w:ilvl="1" w:tplc="27C8A6D2" w:tentative="1">
      <w:start w:val="1"/>
      <w:numFmt w:val="bullet"/>
      <w:lvlText w:val="o"/>
      <w:lvlJc w:val="left"/>
      <w:pPr>
        <w:ind w:left="2880" w:hanging="360"/>
      </w:pPr>
      <w:rPr>
        <w:rFonts w:ascii="Courier New" w:hAnsi="Courier New" w:cs="Courier New" w:hint="default"/>
      </w:rPr>
    </w:lvl>
    <w:lvl w:ilvl="2" w:tplc="5636B208" w:tentative="1">
      <w:start w:val="1"/>
      <w:numFmt w:val="bullet"/>
      <w:lvlText w:val=""/>
      <w:lvlJc w:val="left"/>
      <w:pPr>
        <w:ind w:left="3600" w:hanging="360"/>
      </w:pPr>
      <w:rPr>
        <w:rFonts w:ascii="Wingdings" w:hAnsi="Wingdings" w:hint="default"/>
      </w:rPr>
    </w:lvl>
    <w:lvl w:ilvl="3" w:tplc="7194C3AA" w:tentative="1">
      <w:start w:val="1"/>
      <w:numFmt w:val="bullet"/>
      <w:lvlText w:val=""/>
      <w:lvlJc w:val="left"/>
      <w:pPr>
        <w:ind w:left="4320" w:hanging="360"/>
      </w:pPr>
      <w:rPr>
        <w:rFonts w:ascii="Symbol" w:hAnsi="Symbol" w:hint="default"/>
      </w:rPr>
    </w:lvl>
    <w:lvl w:ilvl="4" w:tplc="FFD40AEA" w:tentative="1">
      <w:start w:val="1"/>
      <w:numFmt w:val="bullet"/>
      <w:lvlText w:val="o"/>
      <w:lvlJc w:val="left"/>
      <w:pPr>
        <w:ind w:left="5040" w:hanging="360"/>
      </w:pPr>
      <w:rPr>
        <w:rFonts w:ascii="Courier New" w:hAnsi="Courier New" w:cs="Courier New" w:hint="default"/>
      </w:rPr>
    </w:lvl>
    <w:lvl w:ilvl="5" w:tplc="1770922A" w:tentative="1">
      <w:start w:val="1"/>
      <w:numFmt w:val="bullet"/>
      <w:lvlText w:val=""/>
      <w:lvlJc w:val="left"/>
      <w:pPr>
        <w:ind w:left="5760" w:hanging="360"/>
      </w:pPr>
      <w:rPr>
        <w:rFonts w:ascii="Wingdings" w:hAnsi="Wingdings" w:hint="default"/>
      </w:rPr>
    </w:lvl>
    <w:lvl w:ilvl="6" w:tplc="C07A78C8" w:tentative="1">
      <w:start w:val="1"/>
      <w:numFmt w:val="bullet"/>
      <w:lvlText w:val=""/>
      <w:lvlJc w:val="left"/>
      <w:pPr>
        <w:ind w:left="6480" w:hanging="360"/>
      </w:pPr>
      <w:rPr>
        <w:rFonts w:ascii="Symbol" w:hAnsi="Symbol" w:hint="default"/>
      </w:rPr>
    </w:lvl>
    <w:lvl w:ilvl="7" w:tplc="EDB602A8" w:tentative="1">
      <w:start w:val="1"/>
      <w:numFmt w:val="bullet"/>
      <w:lvlText w:val="o"/>
      <w:lvlJc w:val="left"/>
      <w:pPr>
        <w:ind w:left="7200" w:hanging="360"/>
      </w:pPr>
      <w:rPr>
        <w:rFonts w:ascii="Courier New" w:hAnsi="Courier New" w:cs="Courier New" w:hint="default"/>
      </w:rPr>
    </w:lvl>
    <w:lvl w:ilvl="8" w:tplc="3716C312" w:tentative="1">
      <w:start w:val="1"/>
      <w:numFmt w:val="bullet"/>
      <w:lvlText w:val=""/>
      <w:lvlJc w:val="left"/>
      <w:pPr>
        <w:ind w:left="7920" w:hanging="360"/>
      </w:pPr>
      <w:rPr>
        <w:rFonts w:ascii="Wingdings" w:hAnsi="Wingdings" w:hint="default"/>
      </w:rPr>
    </w:lvl>
  </w:abstractNum>
  <w:abstractNum w:abstractNumId="5" w15:restartNumberingAfterBreak="0">
    <w:nsid w:val="23385E44"/>
    <w:multiLevelType w:val="hybridMultilevel"/>
    <w:tmpl w:val="36EEA512"/>
    <w:lvl w:ilvl="0" w:tplc="353484E6">
      <w:start w:val="1"/>
      <w:numFmt w:val="bullet"/>
      <w:lvlText w:val=""/>
      <w:lvlJc w:val="left"/>
      <w:pPr>
        <w:ind w:left="2160" w:hanging="360"/>
      </w:pPr>
      <w:rPr>
        <w:rFonts w:ascii="Symbol" w:hAnsi="Symbol" w:hint="default"/>
      </w:rPr>
    </w:lvl>
    <w:lvl w:ilvl="1" w:tplc="E0605B04" w:tentative="1">
      <w:start w:val="1"/>
      <w:numFmt w:val="bullet"/>
      <w:lvlText w:val="o"/>
      <w:lvlJc w:val="left"/>
      <w:pPr>
        <w:ind w:left="2880" w:hanging="360"/>
      </w:pPr>
      <w:rPr>
        <w:rFonts w:ascii="Courier New" w:hAnsi="Courier New" w:cs="Courier New" w:hint="default"/>
      </w:rPr>
    </w:lvl>
    <w:lvl w:ilvl="2" w:tplc="3DD48088" w:tentative="1">
      <w:start w:val="1"/>
      <w:numFmt w:val="bullet"/>
      <w:lvlText w:val=""/>
      <w:lvlJc w:val="left"/>
      <w:pPr>
        <w:ind w:left="3600" w:hanging="360"/>
      </w:pPr>
      <w:rPr>
        <w:rFonts w:ascii="Wingdings" w:hAnsi="Wingdings" w:hint="default"/>
      </w:rPr>
    </w:lvl>
    <w:lvl w:ilvl="3" w:tplc="52A86F00" w:tentative="1">
      <w:start w:val="1"/>
      <w:numFmt w:val="bullet"/>
      <w:lvlText w:val=""/>
      <w:lvlJc w:val="left"/>
      <w:pPr>
        <w:ind w:left="4320" w:hanging="360"/>
      </w:pPr>
      <w:rPr>
        <w:rFonts w:ascii="Symbol" w:hAnsi="Symbol" w:hint="default"/>
      </w:rPr>
    </w:lvl>
    <w:lvl w:ilvl="4" w:tplc="DF10E6D6" w:tentative="1">
      <w:start w:val="1"/>
      <w:numFmt w:val="bullet"/>
      <w:lvlText w:val="o"/>
      <w:lvlJc w:val="left"/>
      <w:pPr>
        <w:ind w:left="5040" w:hanging="360"/>
      </w:pPr>
      <w:rPr>
        <w:rFonts w:ascii="Courier New" w:hAnsi="Courier New" w:cs="Courier New" w:hint="default"/>
      </w:rPr>
    </w:lvl>
    <w:lvl w:ilvl="5" w:tplc="2BA4B8D6" w:tentative="1">
      <w:start w:val="1"/>
      <w:numFmt w:val="bullet"/>
      <w:lvlText w:val=""/>
      <w:lvlJc w:val="left"/>
      <w:pPr>
        <w:ind w:left="5760" w:hanging="360"/>
      </w:pPr>
      <w:rPr>
        <w:rFonts w:ascii="Wingdings" w:hAnsi="Wingdings" w:hint="default"/>
      </w:rPr>
    </w:lvl>
    <w:lvl w:ilvl="6" w:tplc="67244352" w:tentative="1">
      <w:start w:val="1"/>
      <w:numFmt w:val="bullet"/>
      <w:lvlText w:val=""/>
      <w:lvlJc w:val="left"/>
      <w:pPr>
        <w:ind w:left="6480" w:hanging="360"/>
      </w:pPr>
      <w:rPr>
        <w:rFonts w:ascii="Symbol" w:hAnsi="Symbol" w:hint="default"/>
      </w:rPr>
    </w:lvl>
    <w:lvl w:ilvl="7" w:tplc="1E2CE3A4" w:tentative="1">
      <w:start w:val="1"/>
      <w:numFmt w:val="bullet"/>
      <w:lvlText w:val="o"/>
      <w:lvlJc w:val="left"/>
      <w:pPr>
        <w:ind w:left="7200" w:hanging="360"/>
      </w:pPr>
      <w:rPr>
        <w:rFonts w:ascii="Courier New" w:hAnsi="Courier New" w:cs="Courier New" w:hint="default"/>
      </w:rPr>
    </w:lvl>
    <w:lvl w:ilvl="8" w:tplc="AEE6305C" w:tentative="1">
      <w:start w:val="1"/>
      <w:numFmt w:val="bullet"/>
      <w:lvlText w:val=""/>
      <w:lvlJc w:val="left"/>
      <w:pPr>
        <w:ind w:left="7920" w:hanging="360"/>
      </w:pPr>
      <w:rPr>
        <w:rFonts w:ascii="Wingdings" w:hAnsi="Wingdings" w:hint="default"/>
      </w:rPr>
    </w:lvl>
  </w:abstractNum>
  <w:abstractNum w:abstractNumId="6" w15:restartNumberingAfterBreak="0">
    <w:nsid w:val="23B623C6"/>
    <w:multiLevelType w:val="hybridMultilevel"/>
    <w:tmpl w:val="11ECD8BE"/>
    <w:lvl w:ilvl="0" w:tplc="9E327B34">
      <w:start w:val="1"/>
      <w:numFmt w:val="decimal"/>
      <w:lvlText w:val="%1."/>
      <w:lvlJc w:val="left"/>
      <w:pPr>
        <w:ind w:left="1080" w:hanging="360"/>
      </w:pPr>
      <w:rPr>
        <w:rFonts w:hint="default"/>
      </w:rPr>
    </w:lvl>
    <w:lvl w:ilvl="1" w:tplc="D940F1BC" w:tentative="1">
      <w:start w:val="1"/>
      <w:numFmt w:val="lowerLetter"/>
      <w:lvlText w:val="%2."/>
      <w:lvlJc w:val="left"/>
      <w:pPr>
        <w:ind w:left="1800" w:hanging="360"/>
      </w:pPr>
    </w:lvl>
    <w:lvl w:ilvl="2" w:tplc="39E09746" w:tentative="1">
      <w:start w:val="1"/>
      <w:numFmt w:val="lowerRoman"/>
      <w:lvlText w:val="%3."/>
      <w:lvlJc w:val="right"/>
      <w:pPr>
        <w:ind w:left="2520" w:hanging="180"/>
      </w:pPr>
    </w:lvl>
    <w:lvl w:ilvl="3" w:tplc="CF80F686" w:tentative="1">
      <w:start w:val="1"/>
      <w:numFmt w:val="decimal"/>
      <w:lvlText w:val="%4."/>
      <w:lvlJc w:val="left"/>
      <w:pPr>
        <w:ind w:left="3240" w:hanging="360"/>
      </w:pPr>
    </w:lvl>
    <w:lvl w:ilvl="4" w:tplc="F39C311E" w:tentative="1">
      <w:start w:val="1"/>
      <w:numFmt w:val="lowerLetter"/>
      <w:lvlText w:val="%5."/>
      <w:lvlJc w:val="left"/>
      <w:pPr>
        <w:ind w:left="3960" w:hanging="360"/>
      </w:pPr>
    </w:lvl>
    <w:lvl w:ilvl="5" w:tplc="BDDE64D4" w:tentative="1">
      <w:start w:val="1"/>
      <w:numFmt w:val="lowerRoman"/>
      <w:lvlText w:val="%6."/>
      <w:lvlJc w:val="right"/>
      <w:pPr>
        <w:ind w:left="4680" w:hanging="180"/>
      </w:pPr>
    </w:lvl>
    <w:lvl w:ilvl="6" w:tplc="9012976E" w:tentative="1">
      <w:start w:val="1"/>
      <w:numFmt w:val="decimal"/>
      <w:lvlText w:val="%7."/>
      <w:lvlJc w:val="left"/>
      <w:pPr>
        <w:ind w:left="5400" w:hanging="360"/>
      </w:pPr>
    </w:lvl>
    <w:lvl w:ilvl="7" w:tplc="F134ECA6" w:tentative="1">
      <w:start w:val="1"/>
      <w:numFmt w:val="lowerLetter"/>
      <w:lvlText w:val="%8."/>
      <w:lvlJc w:val="left"/>
      <w:pPr>
        <w:ind w:left="6120" w:hanging="360"/>
      </w:pPr>
    </w:lvl>
    <w:lvl w:ilvl="8" w:tplc="2C96D6D2" w:tentative="1">
      <w:start w:val="1"/>
      <w:numFmt w:val="lowerRoman"/>
      <w:lvlText w:val="%9."/>
      <w:lvlJc w:val="right"/>
      <w:pPr>
        <w:ind w:left="6840" w:hanging="180"/>
      </w:pPr>
    </w:lvl>
  </w:abstractNum>
  <w:abstractNum w:abstractNumId="7" w15:restartNumberingAfterBreak="0">
    <w:nsid w:val="2E070776"/>
    <w:multiLevelType w:val="hybridMultilevel"/>
    <w:tmpl w:val="ED28A45C"/>
    <w:lvl w:ilvl="0" w:tplc="10F857DE">
      <w:start w:val="4"/>
      <w:numFmt w:val="decimal"/>
      <w:lvlText w:val="ARTICLE %1."/>
      <w:lvlJc w:val="left"/>
      <w:pPr>
        <w:ind w:left="720" w:hanging="360"/>
      </w:pPr>
      <w:rPr>
        <w:rFonts w:hint="default"/>
      </w:rPr>
    </w:lvl>
    <w:lvl w:ilvl="1" w:tplc="5BD68192" w:tentative="1">
      <w:start w:val="1"/>
      <w:numFmt w:val="lowerLetter"/>
      <w:lvlText w:val="%2."/>
      <w:lvlJc w:val="left"/>
      <w:pPr>
        <w:ind w:left="1440" w:hanging="360"/>
      </w:pPr>
    </w:lvl>
    <w:lvl w:ilvl="2" w:tplc="40AEA024" w:tentative="1">
      <w:start w:val="1"/>
      <w:numFmt w:val="lowerRoman"/>
      <w:lvlText w:val="%3."/>
      <w:lvlJc w:val="right"/>
      <w:pPr>
        <w:ind w:left="2160" w:hanging="180"/>
      </w:pPr>
    </w:lvl>
    <w:lvl w:ilvl="3" w:tplc="3008EC40" w:tentative="1">
      <w:start w:val="1"/>
      <w:numFmt w:val="decimal"/>
      <w:lvlText w:val="%4."/>
      <w:lvlJc w:val="left"/>
      <w:pPr>
        <w:ind w:left="2880" w:hanging="360"/>
      </w:pPr>
    </w:lvl>
    <w:lvl w:ilvl="4" w:tplc="E6C843BE" w:tentative="1">
      <w:start w:val="1"/>
      <w:numFmt w:val="lowerLetter"/>
      <w:lvlText w:val="%5."/>
      <w:lvlJc w:val="left"/>
      <w:pPr>
        <w:ind w:left="3600" w:hanging="360"/>
      </w:pPr>
    </w:lvl>
    <w:lvl w:ilvl="5" w:tplc="4B10F318" w:tentative="1">
      <w:start w:val="1"/>
      <w:numFmt w:val="lowerRoman"/>
      <w:lvlText w:val="%6."/>
      <w:lvlJc w:val="right"/>
      <w:pPr>
        <w:ind w:left="4320" w:hanging="180"/>
      </w:pPr>
    </w:lvl>
    <w:lvl w:ilvl="6" w:tplc="80281F48" w:tentative="1">
      <w:start w:val="1"/>
      <w:numFmt w:val="decimal"/>
      <w:lvlText w:val="%7."/>
      <w:lvlJc w:val="left"/>
      <w:pPr>
        <w:ind w:left="5040" w:hanging="360"/>
      </w:pPr>
    </w:lvl>
    <w:lvl w:ilvl="7" w:tplc="8B803DCA" w:tentative="1">
      <w:start w:val="1"/>
      <w:numFmt w:val="lowerLetter"/>
      <w:lvlText w:val="%8."/>
      <w:lvlJc w:val="left"/>
      <w:pPr>
        <w:ind w:left="5760" w:hanging="360"/>
      </w:pPr>
    </w:lvl>
    <w:lvl w:ilvl="8" w:tplc="D8ACC50C" w:tentative="1">
      <w:start w:val="1"/>
      <w:numFmt w:val="lowerRoman"/>
      <w:lvlText w:val="%9."/>
      <w:lvlJc w:val="right"/>
      <w:pPr>
        <w:ind w:left="6480" w:hanging="180"/>
      </w:pPr>
    </w:lvl>
  </w:abstractNum>
  <w:abstractNum w:abstractNumId="8"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01058"/>
    <w:multiLevelType w:val="hybridMultilevel"/>
    <w:tmpl w:val="7CDA4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5944D2"/>
    <w:multiLevelType w:val="hybridMultilevel"/>
    <w:tmpl w:val="DA966FD8"/>
    <w:lvl w:ilvl="0" w:tplc="F2925768">
      <w:start w:val="1"/>
      <w:numFmt w:val="decimal"/>
      <w:lvlText w:val="%1."/>
      <w:lvlJc w:val="left"/>
      <w:pPr>
        <w:tabs>
          <w:tab w:val="num" w:pos="1440"/>
        </w:tabs>
        <w:ind w:left="1440" w:hanging="720"/>
      </w:pPr>
      <w:rPr>
        <w:rFonts w:hint="default"/>
      </w:rPr>
    </w:lvl>
    <w:lvl w:ilvl="1" w:tplc="DDC08E68">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250"/>
        </w:tabs>
        <w:ind w:left="2250" w:hanging="720"/>
      </w:pPr>
      <w:rPr>
        <w:rFonts w:ascii="Symbol" w:hAnsi="Symbol" w:hint="default"/>
      </w:rPr>
    </w:lvl>
    <w:lvl w:ilvl="3" w:tplc="3BCECC76">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E61C2E"/>
    <w:multiLevelType w:val="hybridMultilevel"/>
    <w:tmpl w:val="6A863668"/>
    <w:lvl w:ilvl="0" w:tplc="8F8ED514">
      <w:start w:val="1"/>
      <w:numFmt w:val="bullet"/>
      <w:lvlText w:val=""/>
      <w:lvlJc w:val="left"/>
      <w:pPr>
        <w:ind w:left="2160" w:hanging="360"/>
      </w:pPr>
      <w:rPr>
        <w:rFonts w:ascii="Symbol" w:hAnsi="Symbol" w:hint="default"/>
      </w:rPr>
    </w:lvl>
    <w:lvl w:ilvl="1" w:tplc="F4BA15C2" w:tentative="1">
      <w:start w:val="1"/>
      <w:numFmt w:val="bullet"/>
      <w:lvlText w:val="o"/>
      <w:lvlJc w:val="left"/>
      <w:pPr>
        <w:ind w:left="2880" w:hanging="360"/>
      </w:pPr>
      <w:rPr>
        <w:rFonts w:ascii="Courier New" w:hAnsi="Courier New" w:cs="Courier New" w:hint="default"/>
      </w:rPr>
    </w:lvl>
    <w:lvl w:ilvl="2" w:tplc="040A39EE" w:tentative="1">
      <w:start w:val="1"/>
      <w:numFmt w:val="bullet"/>
      <w:lvlText w:val=""/>
      <w:lvlJc w:val="left"/>
      <w:pPr>
        <w:ind w:left="3600" w:hanging="360"/>
      </w:pPr>
      <w:rPr>
        <w:rFonts w:ascii="Wingdings" w:hAnsi="Wingdings" w:hint="default"/>
      </w:rPr>
    </w:lvl>
    <w:lvl w:ilvl="3" w:tplc="ACC2FC66" w:tentative="1">
      <w:start w:val="1"/>
      <w:numFmt w:val="bullet"/>
      <w:lvlText w:val=""/>
      <w:lvlJc w:val="left"/>
      <w:pPr>
        <w:ind w:left="4320" w:hanging="360"/>
      </w:pPr>
      <w:rPr>
        <w:rFonts w:ascii="Symbol" w:hAnsi="Symbol" w:hint="default"/>
      </w:rPr>
    </w:lvl>
    <w:lvl w:ilvl="4" w:tplc="8EDC3076" w:tentative="1">
      <w:start w:val="1"/>
      <w:numFmt w:val="bullet"/>
      <w:lvlText w:val="o"/>
      <w:lvlJc w:val="left"/>
      <w:pPr>
        <w:ind w:left="5040" w:hanging="360"/>
      </w:pPr>
      <w:rPr>
        <w:rFonts w:ascii="Courier New" w:hAnsi="Courier New" w:cs="Courier New" w:hint="default"/>
      </w:rPr>
    </w:lvl>
    <w:lvl w:ilvl="5" w:tplc="9F62D88E" w:tentative="1">
      <w:start w:val="1"/>
      <w:numFmt w:val="bullet"/>
      <w:lvlText w:val=""/>
      <w:lvlJc w:val="left"/>
      <w:pPr>
        <w:ind w:left="5760" w:hanging="360"/>
      </w:pPr>
      <w:rPr>
        <w:rFonts w:ascii="Wingdings" w:hAnsi="Wingdings" w:hint="default"/>
      </w:rPr>
    </w:lvl>
    <w:lvl w:ilvl="6" w:tplc="6D0E0B32" w:tentative="1">
      <w:start w:val="1"/>
      <w:numFmt w:val="bullet"/>
      <w:lvlText w:val=""/>
      <w:lvlJc w:val="left"/>
      <w:pPr>
        <w:ind w:left="6480" w:hanging="360"/>
      </w:pPr>
      <w:rPr>
        <w:rFonts w:ascii="Symbol" w:hAnsi="Symbol" w:hint="default"/>
      </w:rPr>
    </w:lvl>
    <w:lvl w:ilvl="7" w:tplc="C3FAD49C" w:tentative="1">
      <w:start w:val="1"/>
      <w:numFmt w:val="bullet"/>
      <w:lvlText w:val="o"/>
      <w:lvlJc w:val="left"/>
      <w:pPr>
        <w:ind w:left="7200" w:hanging="360"/>
      </w:pPr>
      <w:rPr>
        <w:rFonts w:ascii="Courier New" w:hAnsi="Courier New" w:cs="Courier New" w:hint="default"/>
      </w:rPr>
    </w:lvl>
    <w:lvl w:ilvl="8" w:tplc="0F48A610" w:tentative="1">
      <w:start w:val="1"/>
      <w:numFmt w:val="bullet"/>
      <w:lvlText w:val=""/>
      <w:lvlJc w:val="left"/>
      <w:pPr>
        <w:ind w:left="7920" w:hanging="360"/>
      </w:pPr>
      <w:rPr>
        <w:rFonts w:ascii="Wingdings" w:hAnsi="Wingdings" w:hint="default"/>
      </w:rPr>
    </w:lvl>
  </w:abstractNum>
  <w:abstractNum w:abstractNumId="12" w15:restartNumberingAfterBreak="0">
    <w:nsid w:val="4C9F3AD5"/>
    <w:multiLevelType w:val="hybridMultilevel"/>
    <w:tmpl w:val="7430F9D6"/>
    <w:lvl w:ilvl="0" w:tplc="1374BD94">
      <w:start w:val="1"/>
      <w:numFmt w:val="bullet"/>
      <w:lvlText w:val=""/>
      <w:lvlJc w:val="left"/>
      <w:pPr>
        <w:ind w:left="2160" w:hanging="360"/>
      </w:pPr>
      <w:rPr>
        <w:rFonts w:ascii="Symbol" w:hAnsi="Symbol" w:hint="default"/>
      </w:rPr>
    </w:lvl>
    <w:lvl w:ilvl="1" w:tplc="6908F37C" w:tentative="1">
      <w:start w:val="1"/>
      <w:numFmt w:val="bullet"/>
      <w:lvlText w:val="o"/>
      <w:lvlJc w:val="left"/>
      <w:pPr>
        <w:ind w:left="2880" w:hanging="360"/>
      </w:pPr>
      <w:rPr>
        <w:rFonts w:ascii="Courier New" w:hAnsi="Courier New" w:cs="Courier New" w:hint="default"/>
      </w:rPr>
    </w:lvl>
    <w:lvl w:ilvl="2" w:tplc="A302EBC4" w:tentative="1">
      <w:start w:val="1"/>
      <w:numFmt w:val="bullet"/>
      <w:lvlText w:val=""/>
      <w:lvlJc w:val="left"/>
      <w:pPr>
        <w:ind w:left="3600" w:hanging="360"/>
      </w:pPr>
      <w:rPr>
        <w:rFonts w:ascii="Wingdings" w:hAnsi="Wingdings" w:hint="default"/>
      </w:rPr>
    </w:lvl>
    <w:lvl w:ilvl="3" w:tplc="3DE6F4F8" w:tentative="1">
      <w:start w:val="1"/>
      <w:numFmt w:val="bullet"/>
      <w:lvlText w:val=""/>
      <w:lvlJc w:val="left"/>
      <w:pPr>
        <w:ind w:left="4320" w:hanging="360"/>
      </w:pPr>
      <w:rPr>
        <w:rFonts w:ascii="Symbol" w:hAnsi="Symbol" w:hint="default"/>
      </w:rPr>
    </w:lvl>
    <w:lvl w:ilvl="4" w:tplc="851E6DA0" w:tentative="1">
      <w:start w:val="1"/>
      <w:numFmt w:val="bullet"/>
      <w:lvlText w:val="o"/>
      <w:lvlJc w:val="left"/>
      <w:pPr>
        <w:ind w:left="5040" w:hanging="360"/>
      </w:pPr>
      <w:rPr>
        <w:rFonts w:ascii="Courier New" w:hAnsi="Courier New" w:cs="Courier New" w:hint="default"/>
      </w:rPr>
    </w:lvl>
    <w:lvl w:ilvl="5" w:tplc="18721514" w:tentative="1">
      <w:start w:val="1"/>
      <w:numFmt w:val="bullet"/>
      <w:lvlText w:val=""/>
      <w:lvlJc w:val="left"/>
      <w:pPr>
        <w:ind w:left="5760" w:hanging="360"/>
      </w:pPr>
      <w:rPr>
        <w:rFonts w:ascii="Wingdings" w:hAnsi="Wingdings" w:hint="default"/>
      </w:rPr>
    </w:lvl>
    <w:lvl w:ilvl="6" w:tplc="E98EB3F4" w:tentative="1">
      <w:start w:val="1"/>
      <w:numFmt w:val="bullet"/>
      <w:lvlText w:val=""/>
      <w:lvlJc w:val="left"/>
      <w:pPr>
        <w:ind w:left="6480" w:hanging="360"/>
      </w:pPr>
      <w:rPr>
        <w:rFonts w:ascii="Symbol" w:hAnsi="Symbol" w:hint="default"/>
      </w:rPr>
    </w:lvl>
    <w:lvl w:ilvl="7" w:tplc="4E465B38" w:tentative="1">
      <w:start w:val="1"/>
      <w:numFmt w:val="bullet"/>
      <w:lvlText w:val="o"/>
      <w:lvlJc w:val="left"/>
      <w:pPr>
        <w:ind w:left="7200" w:hanging="360"/>
      </w:pPr>
      <w:rPr>
        <w:rFonts w:ascii="Courier New" w:hAnsi="Courier New" w:cs="Courier New" w:hint="default"/>
      </w:rPr>
    </w:lvl>
    <w:lvl w:ilvl="8" w:tplc="DF2AD2C8" w:tentative="1">
      <w:start w:val="1"/>
      <w:numFmt w:val="bullet"/>
      <w:lvlText w:val=""/>
      <w:lvlJc w:val="left"/>
      <w:pPr>
        <w:ind w:left="7920" w:hanging="360"/>
      </w:pPr>
      <w:rPr>
        <w:rFonts w:ascii="Wingdings" w:hAnsi="Wingdings" w:hint="default"/>
      </w:rPr>
    </w:lvl>
  </w:abstractNum>
  <w:abstractNum w:abstractNumId="13" w15:restartNumberingAfterBreak="0">
    <w:nsid w:val="60D10512"/>
    <w:multiLevelType w:val="multilevel"/>
    <w:tmpl w:val="C3981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AD0C9D"/>
    <w:multiLevelType w:val="hybridMultilevel"/>
    <w:tmpl w:val="4CDE6FBC"/>
    <w:lvl w:ilvl="0" w:tplc="E9980A0A">
      <w:start w:val="1"/>
      <w:numFmt w:val="bullet"/>
      <w:lvlText w:val=""/>
      <w:lvlJc w:val="left"/>
      <w:pPr>
        <w:ind w:left="2160" w:hanging="360"/>
      </w:pPr>
      <w:rPr>
        <w:rFonts w:ascii="Symbol" w:hAnsi="Symbol" w:hint="default"/>
      </w:rPr>
    </w:lvl>
    <w:lvl w:ilvl="1" w:tplc="8062BCC2" w:tentative="1">
      <w:start w:val="1"/>
      <w:numFmt w:val="bullet"/>
      <w:lvlText w:val="o"/>
      <w:lvlJc w:val="left"/>
      <w:pPr>
        <w:ind w:left="2880" w:hanging="360"/>
      </w:pPr>
      <w:rPr>
        <w:rFonts w:ascii="Courier New" w:hAnsi="Courier New" w:cs="Courier New" w:hint="default"/>
      </w:rPr>
    </w:lvl>
    <w:lvl w:ilvl="2" w:tplc="0B8E802E" w:tentative="1">
      <w:start w:val="1"/>
      <w:numFmt w:val="bullet"/>
      <w:lvlText w:val=""/>
      <w:lvlJc w:val="left"/>
      <w:pPr>
        <w:ind w:left="3600" w:hanging="360"/>
      </w:pPr>
      <w:rPr>
        <w:rFonts w:ascii="Wingdings" w:hAnsi="Wingdings" w:hint="default"/>
      </w:rPr>
    </w:lvl>
    <w:lvl w:ilvl="3" w:tplc="02803C2C" w:tentative="1">
      <w:start w:val="1"/>
      <w:numFmt w:val="bullet"/>
      <w:lvlText w:val=""/>
      <w:lvlJc w:val="left"/>
      <w:pPr>
        <w:ind w:left="4320" w:hanging="360"/>
      </w:pPr>
      <w:rPr>
        <w:rFonts w:ascii="Symbol" w:hAnsi="Symbol" w:hint="default"/>
      </w:rPr>
    </w:lvl>
    <w:lvl w:ilvl="4" w:tplc="B0289F4C" w:tentative="1">
      <w:start w:val="1"/>
      <w:numFmt w:val="bullet"/>
      <w:lvlText w:val="o"/>
      <w:lvlJc w:val="left"/>
      <w:pPr>
        <w:ind w:left="5040" w:hanging="360"/>
      </w:pPr>
      <w:rPr>
        <w:rFonts w:ascii="Courier New" w:hAnsi="Courier New" w:cs="Courier New" w:hint="default"/>
      </w:rPr>
    </w:lvl>
    <w:lvl w:ilvl="5" w:tplc="CCD497A8" w:tentative="1">
      <w:start w:val="1"/>
      <w:numFmt w:val="bullet"/>
      <w:lvlText w:val=""/>
      <w:lvlJc w:val="left"/>
      <w:pPr>
        <w:ind w:left="5760" w:hanging="360"/>
      </w:pPr>
      <w:rPr>
        <w:rFonts w:ascii="Wingdings" w:hAnsi="Wingdings" w:hint="default"/>
      </w:rPr>
    </w:lvl>
    <w:lvl w:ilvl="6" w:tplc="7E60C7D2" w:tentative="1">
      <w:start w:val="1"/>
      <w:numFmt w:val="bullet"/>
      <w:lvlText w:val=""/>
      <w:lvlJc w:val="left"/>
      <w:pPr>
        <w:ind w:left="6480" w:hanging="360"/>
      </w:pPr>
      <w:rPr>
        <w:rFonts w:ascii="Symbol" w:hAnsi="Symbol" w:hint="default"/>
      </w:rPr>
    </w:lvl>
    <w:lvl w:ilvl="7" w:tplc="47A03470" w:tentative="1">
      <w:start w:val="1"/>
      <w:numFmt w:val="bullet"/>
      <w:lvlText w:val="o"/>
      <w:lvlJc w:val="left"/>
      <w:pPr>
        <w:ind w:left="7200" w:hanging="360"/>
      </w:pPr>
      <w:rPr>
        <w:rFonts w:ascii="Courier New" w:hAnsi="Courier New" w:cs="Courier New" w:hint="default"/>
      </w:rPr>
    </w:lvl>
    <w:lvl w:ilvl="8" w:tplc="0F92BB5E" w:tentative="1">
      <w:start w:val="1"/>
      <w:numFmt w:val="bullet"/>
      <w:lvlText w:val=""/>
      <w:lvlJc w:val="left"/>
      <w:pPr>
        <w:ind w:left="7920" w:hanging="360"/>
      </w:pPr>
      <w:rPr>
        <w:rFonts w:ascii="Wingdings" w:hAnsi="Wingdings" w:hint="default"/>
      </w:rPr>
    </w:lvl>
  </w:abstractNum>
  <w:abstractNum w:abstractNumId="15" w15:restartNumberingAfterBreak="0">
    <w:nsid w:val="66621D83"/>
    <w:multiLevelType w:val="hybridMultilevel"/>
    <w:tmpl w:val="BBC04EBC"/>
    <w:lvl w:ilvl="0" w:tplc="08421C42">
      <w:start w:val="1"/>
      <w:numFmt w:val="bullet"/>
      <w:lvlText w:val=""/>
      <w:lvlJc w:val="left"/>
      <w:pPr>
        <w:ind w:left="2340" w:hanging="360"/>
      </w:pPr>
      <w:rPr>
        <w:rFonts w:ascii="Symbol" w:hAnsi="Symbol" w:hint="default"/>
      </w:rPr>
    </w:lvl>
    <w:lvl w:ilvl="1" w:tplc="64BE6212" w:tentative="1">
      <w:start w:val="1"/>
      <w:numFmt w:val="bullet"/>
      <w:lvlText w:val="o"/>
      <w:lvlJc w:val="left"/>
      <w:pPr>
        <w:ind w:left="3060" w:hanging="360"/>
      </w:pPr>
      <w:rPr>
        <w:rFonts w:ascii="Courier New" w:hAnsi="Courier New" w:cs="Courier New" w:hint="default"/>
      </w:rPr>
    </w:lvl>
    <w:lvl w:ilvl="2" w:tplc="DE562B0E" w:tentative="1">
      <w:start w:val="1"/>
      <w:numFmt w:val="bullet"/>
      <w:lvlText w:val=""/>
      <w:lvlJc w:val="left"/>
      <w:pPr>
        <w:ind w:left="3780" w:hanging="360"/>
      </w:pPr>
      <w:rPr>
        <w:rFonts w:ascii="Wingdings" w:hAnsi="Wingdings" w:hint="default"/>
      </w:rPr>
    </w:lvl>
    <w:lvl w:ilvl="3" w:tplc="FC3409B4" w:tentative="1">
      <w:start w:val="1"/>
      <w:numFmt w:val="bullet"/>
      <w:lvlText w:val=""/>
      <w:lvlJc w:val="left"/>
      <w:pPr>
        <w:ind w:left="4500" w:hanging="360"/>
      </w:pPr>
      <w:rPr>
        <w:rFonts w:ascii="Symbol" w:hAnsi="Symbol" w:hint="default"/>
      </w:rPr>
    </w:lvl>
    <w:lvl w:ilvl="4" w:tplc="B75E2110" w:tentative="1">
      <w:start w:val="1"/>
      <w:numFmt w:val="bullet"/>
      <w:lvlText w:val="o"/>
      <w:lvlJc w:val="left"/>
      <w:pPr>
        <w:ind w:left="5220" w:hanging="360"/>
      </w:pPr>
      <w:rPr>
        <w:rFonts w:ascii="Courier New" w:hAnsi="Courier New" w:cs="Courier New" w:hint="default"/>
      </w:rPr>
    </w:lvl>
    <w:lvl w:ilvl="5" w:tplc="EB302DB6" w:tentative="1">
      <w:start w:val="1"/>
      <w:numFmt w:val="bullet"/>
      <w:lvlText w:val=""/>
      <w:lvlJc w:val="left"/>
      <w:pPr>
        <w:ind w:left="5940" w:hanging="360"/>
      </w:pPr>
      <w:rPr>
        <w:rFonts w:ascii="Wingdings" w:hAnsi="Wingdings" w:hint="default"/>
      </w:rPr>
    </w:lvl>
    <w:lvl w:ilvl="6" w:tplc="021E941A" w:tentative="1">
      <w:start w:val="1"/>
      <w:numFmt w:val="bullet"/>
      <w:lvlText w:val=""/>
      <w:lvlJc w:val="left"/>
      <w:pPr>
        <w:ind w:left="6660" w:hanging="360"/>
      </w:pPr>
      <w:rPr>
        <w:rFonts w:ascii="Symbol" w:hAnsi="Symbol" w:hint="default"/>
      </w:rPr>
    </w:lvl>
    <w:lvl w:ilvl="7" w:tplc="2AF8B864" w:tentative="1">
      <w:start w:val="1"/>
      <w:numFmt w:val="bullet"/>
      <w:lvlText w:val="o"/>
      <w:lvlJc w:val="left"/>
      <w:pPr>
        <w:ind w:left="7380" w:hanging="360"/>
      </w:pPr>
      <w:rPr>
        <w:rFonts w:ascii="Courier New" w:hAnsi="Courier New" w:cs="Courier New" w:hint="default"/>
      </w:rPr>
    </w:lvl>
    <w:lvl w:ilvl="8" w:tplc="88F8121E" w:tentative="1">
      <w:start w:val="1"/>
      <w:numFmt w:val="bullet"/>
      <w:lvlText w:val=""/>
      <w:lvlJc w:val="left"/>
      <w:pPr>
        <w:ind w:left="8100" w:hanging="360"/>
      </w:pPr>
      <w:rPr>
        <w:rFonts w:ascii="Wingdings" w:hAnsi="Wingdings" w:hint="default"/>
      </w:rPr>
    </w:lvl>
  </w:abstractNum>
  <w:abstractNum w:abstractNumId="16" w15:restartNumberingAfterBreak="0">
    <w:nsid w:val="67B7288A"/>
    <w:multiLevelType w:val="hybridMultilevel"/>
    <w:tmpl w:val="E1DEC39A"/>
    <w:lvl w:ilvl="0" w:tplc="906C0714">
      <w:start w:val="1"/>
      <w:numFmt w:val="bullet"/>
      <w:lvlText w:val=""/>
      <w:lvlJc w:val="left"/>
      <w:pPr>
        <w:ind w:left="3600" w:hanging="360"/>
      </w:pPr>
      <w:rPr>
        <w:rFonts w:ascii="Symbol" w:hAnsi="Symbol" w:hint="default"/>
      </w:rPr>
    </w:lvl>
    <w:lvl w:ilvl="1" w:tplc="E58CECFE" w:tentative="1">
      <w:start w:val="1"/>
      <w:numFmt w:val="bullet"/>
      <w:lvlText w:val="o"/>
      <w:lvlJc w:val="left"/>
      <w:pPr>
        <w:ind w:left="1440" w:hanging="360"/>
      </w:pPr>
      <w:rPr>
        <w:rFonts w:ascii="Courier New" w:hAnsi="Courier New" w:cs="Courier New" w:hint="default"/>
      </w:rPr>
    </w:lvl>
    <w:lvl w:ilvl="2" w:tplc="8698E114">
      <w:start w:val="1"/>
      <w:numFmt w:val="bullet"/>
      <w:lvlText w:val=""/>
      <w:lvlJc w:val="left"/>
      <w:pPr>
        <w:ind w:left="2160" w:hanging="360"/>
      </w:pPr>
      <w:rPr>
        <w:rFonts w:ascii="Wingdings" w:hAnsi="Wingdings" w:hint="default"/>
      </w:rPr>
    </w:lvl>
    <w:lvl w:ilvl="3" w:tplc="71A40A8A" w:tentative="1">
      <w:start w:val="1"/>
      <w:numFmt w:val="bullet"/>
      <w:lvlText w:val=""/>
      <w:lvlJc w:val="left"/>
      <w:pPr>
        <w:ind w:left="2880" w:hanging="360"/>
      </w:pPr>
      <w:rPr>
        <w:rFonts w:ascii="Symbol" w:hAnsi="Symbol" w:hint="default"/>
      </w:rPr>
    </w:lvl>
    <w:lvl w:ilvl="4" w:tplc="A38CA510" w:tentative="1">
      <w:start w:val="1"/>
      <w:numFmt w:val="bullet"/>
      <w:lvlText w:val="o"/>
      <w:lvlJc w:val="left"/>
      <w:pPr>
        <w:ind w:left="3600" w:hanging="360"/>
      </w:pPr>
      <w:rPr>
        <w:rFonts w:ascii="Courier New" w:hAnsi="Courier New" w:cs="Courier New" w:hint="default"/>
      </w:rPr>
    </w:lvl>
    <w:lvl w:ilvl="5" w:tplc="D42A0BA8" w:tentative="1">
      <w:start w:val="1"/>
      <w:numFmt w:val="bullet"/>
      <w:lvlText w:val=""/>
      <w:lvlJc w:val="left"/>
      <w:pPr>
        <w:ind w:left="4320" w:hanging="360"/>
      </w:pPr>
      <w:rPr>
        <w:rFonts w:ascii="Wingdings" w:hAnsi="Wingdings" w:hint="default"/>
      </w:rPr>
    </w:lvl>
    <w:lvl w:ilvl="6" w:tplc="A65ED15A" w:tentative="1">
      <w:start w:val="1"/>
      <w:numFmt w:val="bullet"/>
      <w:lvlText w:val=""/>
      <w:lvlJc w:val="left"/>
      <w:pPr>
        <w:ind w:left="5040" w:hanging="360"/>
      </w:pPr>
      <w:rPr>
        <w:rFonts w:ascii="Symbol" w:hAnsi="Symbol" w:hint="default"/>
      </w:rPr>
    </w:lvl>
    <w:lvl w:ilvl="7" w:tplc="1EC6F318" w:tentative="1">
      <w:start w:val="1"/>
      <w:numFmt w:val="bullet"/>
      <w:lvlText w:val="o"/>
      <w:lvlJc w:val="left"/>
      <w:pPr>
        <w:ind w:left="5760" w:hanging="360"/>
      </w:pPr>
      <w:rPr>
        <w:rFonts w:ascii="Courier New" w:hAnsi="Courier New" w:cs="Courier New" w:hint="default"/>
      </w:rPr>
    </w:lvl>
    <w:lvl w:ilvl="8" w:tplc="A8E4E510" w:tentative="1">
      <w:start w:val="1"/>
      <w:numFmt w:val="bullet"/>
      <w:lvlText w:val=""/>
      <w:lvlJc w:val="left"/>
      <w:pPr>
        <w:ind w:left="6480" w:hanging="360"/>
      </w:pPr>
      <w:rPr>
        <w:rFonts w:ascii="Wingdings" w:hAnsi="Wingdings" w:hint="default"/>
      </w:rPr>
    </w:lvl>
  </w:abstractNum>
  <w:abstractNum w:abstractNumId="17" w15:restartNumberingAfterBreak="0">
    <w:nsid w:val="6A6A2043"/>
    <w:multiLevelType w:val="hybridMultilevel"/>
    <w:tmpl w:val="B3AE9FB6"/>
    <w:lvl w:ilvl="0" w:tplc="0DD05CA4">
      <w:start w:val="1"/>
      <w:numFmt w:val="decimal"/>
      <w:lvlText w:val="ARTICLE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37B6A"/>
    <w:multiLevelType w:val="hybridMultilevel"/>
    <w:tmpl w:val="DE5886F8"/>
    <w:lvl w:ilvl="0" w:tplc="571AD0AE">
      <w:start w:val="1"/>
      <w:numFmt w:val="bullet"/>
      <w:lvlText w:val=""/>
      <w:lvlJc w:val="left"/>
      <w:pPr>
        <w:ind w:left="3600" w:hanging="360"/>
      </w:pPr>
      <w:rPr>
        <w:rFonts w:ascii="Symbol" w:hAnsi="Symbol" w:hint="default"/>
      </w:rPr>
    </w:lvl>
    <w:lvl w:ilvl="1" w:tplc="4F3297B8" w:tentative="1">
      <w:start w:val="1"/>
      <w:numFmt w:val="bullet"/>
      <w:lvlText w:val="o"/>
      <w:lvlJc w:val="left"/>
      <w:pPr>
        <w:ind w:left="1440" w:hanging="360"/>
      </w:pPr>
      <w:rPr>
        <w:rFonts w:ascii="Courier New" w:hAnsi="Courier New" w:cs="Courier New" w:hint="default"/>
      </w:rPr>
    </w:lvl>
    <w:lvl w:ilvl="2" w:tplc="024459D0">
      <w:start w:val="1"/>
      <w:numFmt w:val="bullet"/>
      <w:lvlText w:val=""/>
      <w:lvlJc w:val="left"/>
      <w:pPr>
        <w:ind w:left="2160" w:hanging="360"/>
      </w:pPr>
      <w:rPr>
        <w:rFonts w:ascii="Wingdings" w:hAnsi="Wingdings" w:hint="default"/>
      </w:rPr>
    </w:lvl>
    <w:lvl w:ilvl="3" w:tplc="D480B3B0" w:tentative="1">
      <w:start w:val="1"/>
      <w:numFmt w:val="bullet"/>
      <w:lvlText w:val=""/>
      <w:lvlJc w:val="left"/>
      <w:pPr>
        <w:ind w:left="2880" w:hanging="360"/>
      </w:pPr>
      <w:rPr>
        <w:rFonts w:ascii="Symbol" w:hAnsi="Symbol" w:hint="default"/>
      </w:rPr>
    </w:lvl>
    <w:lvl w:ilvl="4" w:tplc="F4AE7672" w:tentative="1">
      <w:start w:val="1"/>
      <w:numFmt w:val="bullet"/>
      <w:lvlText w:val="o"/>
      <w:lvlJc w:val="left"/>
      <w:pPr>
        <w:ind w:left="3600" w:hanging="360"/>
      </w:pPr>
      <w:rPr>
        <w:rFonts w:ascii="Courier New" w:hAnsi="Courier New" w:cs="Courier New" w:hint="default"/>
      </w:rPr>
    </w:lvl>
    <w:lvl w:ilvl="5" w:tplc="97CAA22C" w:tentative="1">
      <w:start w:val="1"/>
      <w:numFmt w:val="bullet"/>
      <w:lvlText w:val=""/>
      <w:lvlJc w:val="left"/>
      <w:pPr>
        <w:ind w:left="4320" w:hanging="360"/>
      </w:pPr>
      <w:rPr>
        <w:rFonts w:ascii="Wingdings" w:hAnsi="Wingdings" w:hint="default"/>
      </w:rPr>
    </w:lvl>
    <w:lvl w:ilvl="6" w:tplc="06EE2E24" w:tentative="1">
      <w:start w:val="1"/>
      <w:numFmt w:val="bullet"/>
      <w:lvlText w:val=""/>
      <w:lvlJc w:val="left"/>
      <w:pPr>
        <w:ind w:left="5040" w:hanging="360"/>
      </w:pPr>
      <w:rPr>
        <w:rFonts w:ascii="Symbol" w:hAnsi="Symbol" w:hint="default"/>
      </w:rPr>
    </w:lvl>
    <w:lvl w:ilvl="7" w:tplc="9008FA46" w:tentative="1">
      <w:start w:val="1"/>
      <w:numFmt w:val="bullet"/>
      <w:lvlText w:val="o"/>
      <w:lvlJc w:val="left"/>
      <w:pPr>
        <w:ind w:left="5760" w:hanging="360"/>
      </w:pPr>
      <w:rPr>
        <w:rFonts w:ascii="Courier New" w:hAnsi="Courier New" w:cs="Courier New" w:hint="default"/>
      </w:rPr>
    </w:lvl>
    <w:lvl w:ilvl="8" w:tplc="0CBA969E" w:tentative="1">
      <w:start w:val="1"/>
      <w:numFmt w:val="bullet"/>
      <w:lvlText w:val=""/>
      <w:lvlJc w:val="left"/>
      <w:pPr>
        <w:ind w:left="6480" w:hanging="360"/>
      </w:pPr>
      <w:rPr>
        <w:rFonts w:ascii="Wingdings" w:hAnsi="Wingdings" w:hint="default"/>
      </w:rPr>
    </w:lvl>
  </w:abstractNum>
  <w:abstractNum w:abstractNumId="19"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abstractNum w:abstractNumId="20" w15:restartNumberingAfterBreak="0">
    <w:nsid w:val="7BDA3247"/>
    <w:multiLevelType w:val="hybridMultilevel"/>
    <w:tmpl w:val="0504D11A"/>
    <w:lvl w:ilvl="0" w:tplc="8D60182A">
      <w:start w:val="1"/>
      <w:numFmt w:val="bullet"/>
      <w:lvlText w:val=""/>
      <w:lvlJc w:val="left"/>
      <w:pPr>
        <w:ind w:left="1800" w:hanging="360"/>
      </w:pPr>
      <w:rPr>
        <w:rFonts w:ascii="Symbol" w:hAnsi="Symbol" w:hint="default"/>
      </w:rPr>
    </w:lvl>
    <w:lvl w:ilvl="1" w:tplc="5FD49D3A" w:tentative="1">
      <w:start w:val="1"/>
      <w:numFmt w:val="bullet"/>
      <w:lvlText w:val="o"/>
      <w:lvlJc w:val="left"/>
      <w:pPr>
        <w:ind w:left="2520" w:hanging="360"/>
      </w:pPr>
      <w:rPr>
        <w:rFonts w:ascii="Courier New" w:hAnsi="Courier New" w:cs="Courier New" w:hint="default"/>
      </w:rPr>
    </w:lvl>
    <w:lvl w:ilvl="2" w:tplc="28B85E8E" w:tentative="1">
      <w:start w:val="1"/>
      <w:numFmt w:val="bullet"/>
      <w:lvlText w:val=""/>
      <w:lvlJc w:val="left"/>
      <w:pPr>
        <w:ind w:left="3240" w:hanging="360"/>
      </w:pPr>
      <w:rPr>
        <w:rFonts w:ascii="Wingdings" w:hAnsi="Wingdings" w:hint="default"/>
      </w:rPr>
    </w:lvl>
    <w:lvl w:ilvl="3" w:tplc="EAD6D61C" w:tentative="1">
      <w:start w:val="1"/>
      <w:numFmt w:val="bullet"/>
      <w:lvlText w:val=""/>
      <w:lvlJc w:val="left"/>
      <w:pPr>
        <w:ind w:left="3960" w:hanging="360"/>
      </w:pPr>
      <w:rPr>
        <w:rFonts w:ascii="Symbol" w:hAnsi="Symbol" w:hint="default"/>
      </w:rPr>
    </w:lvl>
    <w:lvl w:ilvl="4" w:tplc="6EA05D20" w:tentative="1">
      <w:start w:val="1"/>
      <w:numFmt w:val="bullet"/>
      <w:lvlText w:val="o"/>
      <w:lvlJc w:val="left"/>
      <w:pPr>
        <w:ind w:left="4680" w:hanging="360"/>
      </w:pPr>
      <w:rPr>
        <w:rFonts w:ascii="Courier New" w:hAnsi="Courier New" w:cs="Courier New" w:hint="default"/>
      </w:rPr>
    </w:lvl>
    <w:lvl w:ilvl="5" w:tplc="FF502B60" w:tentative="1">
      <w:start w:val="1"/>
      <w:numFmt w:val="bullet"/>
      <w:lvlText w:val=""/>
      <w:lvlJc w:val="left"/>
      <w:pPr>
        <w:ind w:left="5400" w:hanging="360"/>
      </w:pPr>
      <w:rPr>
        <w:rFonts w:ascii="Wingdings" w:hAnsi="Wingdings" w:hint="default"/>
      </w:rPr>
    </w:lvl>
    <w:lvl w:ilvl="6" w:tplc="7CC03892" w:tentative="1">
      <w:start w:val="1"/>
      <w:numFmt w:val="bullet"/>
      <w:lvlText w:val=""/>
      <w:lvlJc w:val="left"/>
      <w:pPr>
        <w:ind w:left="6120" w:hanging="360"/>
      </w:pPr>
      <w:rPr>
        <w:rFonts w:ascii="Symbol" w:hAnsi="Symbol" w:hint="default"/>
      </w:rPr>
    </w:lvl>
    <w:lvl w:ilvl="7" w:tplc="C1FEDB9A" w:tentative="1">
      <w:start w:val="1"/>
      <w:numFmt w:val="bullet"/>
      <w:lvlText w:val="o"/>
      <w:lvlJc w:val="left"/>
      <w:pPr>
        <w:ind w:left="6840" w:hanging="360"/>
      </w:pPr>
      <w:rPr>
        <w:rFonts w:ascii="Courier New" w:hAnsi="Courier New" w:cs="Courier New" w:hint="default"/>
      </w:rPr>
    </w:lvl>
    <w:lvl w:ilvl="8" w:tplc="24121FCA" w:tentative="1">
      <w:start w:val="1"/>
      <w:numFmt w:val="bullet"/>
      <w:lvlText w:val=""/>
      <w:lvlJc w:val="left"/>
      <w:pPr>
        <w:ind w:left="7560" w:hanging="360"/>
      </w:pPr>
      <w:rPr>
        <w:rFonts w:ascii="Wingdings" w:hAnsi="Wingdings" w:hint="default"/>
      </w:rPr>
    </w:lvl>
  </w:abstractNum>
  <w:abstractNum w:abstractNumId="21" w15:restartNumberingAfterBreak="0">
    <w:nsid w:val="7DD23D47"/>
    <w:multiLevelType w:val="hybridMultilevel"/>
    <w:tmpl w:val="FE76C396"/>
    <w:lvl w:ilvl="0" w:tplc="DF7AF01C">
      <w:start w:val="4"/>
      <w:numFmt w:val="decimal"/>
      <w:lvlText w:val="ARTICLE %1."/>
      <w:lvlJc w:val="left"/>
      <w:pPr>
        <w:ind w:left="720" w:hanging="360"/>
      </w:pPr>
      <w:rPr>
        <w:rFonts w:hint="default"/>
      </w:rPr>
    </w:lvl>
    <w:lvl w:ilvl="1" w:tplc="03CAD8EA" w:tentative="1">
      <w:start w:val="1"/>
      <w:numFmt w:val="lowerLetter"/>
      <w:lvlText w:val="%2."/>
      <w:lvlJc w:val="left"/>
      <w:pPr>
        <w:ind w:left="1440" w:hanging="360"/>
      </w:pPr>
    </w:lvl>
    <w:lvl w:ilvl="2" w:tplc="2912EAE6" w:tentative="1">
      <w:start w:val="1"/>
      <w:numFmt w:val="lowerRoman"/>
      <w:lvlText w:val="%3."/>
      <w:lvlJc w:val="right"/>
      <w:pPr>
        <w:ind w:left="2160" w:hanging="180"/>
      </w:pPr>
    </w:lvl>
    <w:lvl w:ilvl="3" w:tplc="FC027200" w:tentative="1">
      <w:start w:val="1"/>
      <w:numFmt w:val="decimal"/>
      <w:lvlText w:val="%4."/>
      <w:lvlJc w:val="left"/>
      <w:pPr>
        <w:ind w:left="2880" w:hanging="360"/>
      </w:pPr>
    </w:lvl>
    <w:lvl w:ilvl="4" w:tplc="F4D67F52" w:tentative="1">
      <w:start w:val="1"/>
      <w:numFmt w:val="lowerLetter"/>
      <w:lvlText w:val="%5."/>
      <w:lvlJc w:val="left"/>
      <w:pPr>
        <w:ind w:left="3600" w:hanging="360"/>
      </w:pPr>
    </w:lvl>
    <w:lvl w:ilvl="5" w:tplc="D4C29986" w:tentative="1">
      <w:start w:val="1"/>
      <w:numFmt w:val="lowerRoman"/>
      <w:lvlText w:val="%6."/>
      <w:lvlJc w:val="right"/>
      <w:pPr>
        <w:ind w:left="4320" w:hanging="180"/>
      </w:pPr>
    </w:lvl>
    <w:lvl w:ilvl="6" w:tplc="21481EBE" w:tentative="1">
      <w:start w:val="1"/>
      <w:numFmt w:val="decimal"/>
      <w:lvlText w:val="%7."/>
      <w:lvlJc w:val="left"/>
      <w:pPr>
        <w:ind w:left="5040" w:hanging="360"/>
      </w:pPr>
    </w:lvl>
    <w:lvl w:ilvl="7" w:tplc="D7789028" w:tentative="1">
      <w:start w:val="1"/>
      <w:numFmt w:val="lowerLetter"/>
      <w:lvlText w:val="%8."/>
      <w:lvlJc w:val="left"/>
      <w:pPr>
        <w:ind w:left="5760" w:hanging="360"/>
      </w:pPr>
    </w:lvl>
    <w:lvl w:ilvl="8" w:tplc="F35475B6" w:tentative="1">
      <w:start w:val="1"/>
      <w:numFmt w:val="lowerRoman"/>
      <w:lvlText w:val="%9."/>
      <w:lvlJc w:val="right"/>
      <w:pPr>
        <w:ind w:left="6480" w:hanging="180"/>
      </w:pPr>
    </w:lvl>
  </w:abstractNum>
  <w:num w:numId="1" w16cid:durableId="202443784">
    <w:abstractNumId w:val="21"/>
  </w:num>
  <w:num w:numId="2" w16cid:durableId="1513300684">
    <w:abstractNumId w:val="7"/>
  </w:num>
  <w:num w:numId="3" w16cid:durableId="2058968417">
    <w:abstractNumId w:val="19"/>
  </w:num>
  <w:num w:numId="4" w16cid:durableId="1178810185">
    <w:abstractNumId w:val="5"/>
  </w:num>
  <w:num w:numId="5" w16cid:durableId="114911949">
    <w:abstractNumId w:val="15"/>
  </w:num>
  <w:num w:numId="6" w16cid:durableId="1143472735">
    <w:abstractNumId w:val="1"/>
  </w:num>
  <w:num w:numId="7" w16cid:durableId="1261521532">
    <w:abstractNumId w:val="6"/>
  </w:num>
  <w:num w:numId="8" w16cid:durableId="178543607">
    <w:abstractNumId w:val="0"/>
  </w:num>
  <w:num w:numId="9" w16cid:durableId="602618326">
    <w:abstractNumId w:val="16"/>
  </w:num>
  <w:num w:numId="10" w16cid:durableId="1197347740">
    <w:abstractNumId w:val="18"/>
  </w:num>
  <w:num w:numId="11" w16cid:durableId="1337926701">
    <w:abstractNumId w:val="4"/>
  </w:num>
  <w:num w:numId="12" w16cid:durableId="613102432">
    <w:abstractNumId w:val="11"/>
  </w:num>
  <w:num w:numId="13" w16cid:durableId="386999353">
    <w:abstractNumId w:val="12"/>
  </w:num>
  <w:num w:numId="14" w16cid:durableId="1095830844">
    <w:abstractNumId w:val="20"/>
  </w:num>
  <w:num w:numId="15" w16cid:durableId="616985812">
    <w:abstractNumId w:val="14"/>
  </w:num>
  <w:num w:numId="16" w16cid:durableId="196166679">
    <w:abstractNumId w:val="10"/>
  </w:num>
  <w:num w:numId="17" w16cid:durableId="649676684">
    <w:abstractNumId w:val="3"/>
  </w:num>
  <w:num w:numId="18" w16cid:durableId="1137260965">
    <w:abstractNumId w:val="17"/>
  </w:num>
  <w:num w:numId="19" w16cid:durableId="1486623459">
    <w:abstractNumId w:val="2"/>
  </w:num>
  <w:num w:numId="20" w16cid:durableId="682708643">
    <w:abstractNumId w:val="8"/>
  </w:num>
  <w:num w:numId="21" w16cid:durableId="1841655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8560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8A"/>
    <w:rsid w:val="00002BE1"/>
    <w:rsid w:val="000036F1"/>
    <w:rsid w:val="000061D5"/>
    <w:rsid w:val="00010836"/>
    <w:rsid w:val="0002098D"/>
    <w:rsid w:val="00020F1D"/>
    <w:rsid w:val="000227AD"/>
    <w:rsid w:val="00034100"/>
    <w:rsid w:val="00036C5F"/>
    <w:rsid w:val="00036E20"/>
    <w:rsid w:val="0003761E"/>
    <w:rsid w:val="00037663"/>
    <w:rsid w:val="000419C0"/>
    <w:rsid w:val="00045CFF"/>
    <w:rsid w:val="00046657"/>
    <w:rsid w:val="00046BD2"/>
    <w:rsid w:val="00051913"/>
    <w:rsid w:val="00056CFF"/>
    <w:rsid w:val="000603EA"/>
    <w:rsid w:val="00063DF4"/>
    <w:rsid w:val="00066258"/>
    <w:rsid w:val="00070B16"/>
    <w:rsid w:val="00075ED8"/>
    <w:rsid w:val="000774A1"/>
    <w:rsid w:val="00080087"/>
    <w:rsid w:val="00082376"/>
    <w:rsid w:val="00082DD5"/>
    <w:rsid w:val="000840C8"/>
    <w:rsid w:val="00085171"/>
    <w:rsid w:val="00087A44"/>
    <w:rsid w:val="0009281F"/>
    <w:rsid w:val="00093054"/>
    <w:rsid w:val="0009378C"/>
    <w:rsid w:val="00095B30"/>
    <w:rsid w:val="00096B78"/>
    <w:rsid w:val="000972F1"/>
    <w:rsid w:val="000A1B88"/>
    <w:rsid w:val="000A4082"/>
    <w:rsid w:val="000A5EBB"/>
    <w:rsid w:val="000B048E"/>
    <w:rsid w:val="000B0C29"/>
    <w:rsid w:val="000B600A"/>
    <w:rsid w:val="000B616E"/>
    <w:rsid w:val="000B71E4"/>
    <w:rsid w:val="000C1207"/>
    <w:rsid w:val="000C6F4A"/>
    <w:rsid w:val="000D029E"/>
    <w:rsid w:val="000D2966"/>
    <w:rsid w:val="000D2F46"/>
    <w:rsid w:val="000D7319"/>
    <w:rsid w:val="000E2D3B"/>
    <w:rsid w:val="000E2EE6"/>
    <w:rsid w:val="000E73B8"/>
    <w:rsid w:val="001018CA"/>
    <w:rsid w:val="00101EA3"/>
    <w:rsid w:val="00112D84"/>
    <w:rsid w:val="001215D8"/>
    <w:rsid w:val="001241F1"/>
    <w:rsid w:val="00126C15"/>
    <w:rsid w:val="0013333C"/>
    <w:rsid w:val="00135205"/>
    <w:rsid w:val="00135661"/>
    <w:rsid w:val="001417A1"/>
    <w:rsid w:val="00147984"/>
    <w:rsid w:val="00152C66"/>
    <w:rsid w:val="00161A41"/>
    <w:rsid w:val="00161CB4"/>
    <w:rsid w:val="00172277"/>
    <w:rsid w:val="00175ED4"/>
    <w:rsid w:val="00176DB7"/>
    <w:rsid w:val="00186DEC"/>
    <w:rsid w:val="00187F33"/>
    <w:rsid w:val="001902E7"/>
    <w:rsid w:val="00192E61"/>
    <w:rsid w:val="001A0DA5"/>
    <w:rsid w:val="001B254D"/>
    <w:rsid w:val="001B3FE8"/>
    <w:rsid w:val="001C09A1"/>
    <w:rsid w:val="001C4E94"/>
    <w:rsid w:val="001D2142"/>
    <w:rsid w:val="001D39E1"/>
    <w:rsid w:val="001D615F"/>
    <w:rsid w:val="001E01BD"/>
    <w:rsid w:val="001E144C"/>
    <w:rsid w:val="001E67EC"/>
    <w:rsid w:val="001E7A44"/>
    <w:rsid w:val="001F0E3A"/>
    <w:rsid w:val="001F3439"/>
    <w:rsid w:val="0020112B"/>
    <w:rsid w:val="00202879"/>
    <w:rsid w:val="00204E11"/>
    <w:rsid w:val="00206C17"/>
    <w:rsid w:val="00211E92"/>
    <w:rsid w:val="0021208F"/>
    <w:rsid w:val="00214D2D"/>
    <w:rsid w:val="0021550D"/>
    <w:rsid w:val="002241AB"/>
    <w:rsid w:val="00224E11"/>
    <w:rsid w:val="00232110"/>
    <w:rsid w:val="002335D2"/>
    <w:rsid w:val="00235EA3"/>
    <w:rsid w:val="00244601"/>
    <w:rsid w:val="00247CAE"/>
    <w:rsid w:val="0025155B"/>
    <w:rsid w:val="00254357"/>
    <w:rsid w:val="00261E82"/>
    <w:rsid w:val="00266ACD"/>
    <w:rsid w:val="00272741"/>
    <w:rsid w:val="00273890"/>
    <w:rsid w:val="0027573D"/>
    <w:rsid w:val="00277F01"/>
    <w:rsid w:val="002822E6"/>
    <w:rsid w:val="00286A99"/>
    <w:rsid w:val="0029161E"/>
    <w:rsid w:val="00293CFC"/>
    <w:rsid w:val="002A40FD"/>
    <w:rsid w:val="002A4F30"/>
    <w:rsid w:val="002B6017"/>
    <w:rsid w:val="002B6357"/>
    <w:rsid w:val="002B743D"/>
    <w:rsid w:val="002C2D0A"/>
    <w:rsid w:val="002C3B2C"/>
    <w:rsid w:val="002D504F"/>
    <w:rsid w:val="002E20D0"/>
    <w:rsid w:val="002E4D6F"/>
    <w:rsid w:val="002F42E4"/>
    <w:rsid w:val="002F708D"/>
    <w:rsid w:val="003056C9"/>
    <w:rsid w:val="00312185"/>
    <w:rsid w:val="00315DFB"/>
    <w:rsid w:val="00330E93"/>
    <w:rsid w:val="00331BEE"/>
    <w:rsid w:val="00332782"/>
    <w:rsid w:val="00341688"/>
    <w:rsid w:val="0034464F"/>
    <w:rsid w:val="003525AD"/>
    <w:rsid w:val="00356F45"/>
    <w:rsid w:val="0036527A"/>
    <w:rsid w:val="00366267"/>
    <w:rsid w:val="00367204"/>
    <w:rsid w:val="0036745C"/>
    <w:rsid w:val="00370E14"/>
    <w:rsid w:val="00371BC9"/>
    <w:rsid w:val="003725E9"/>
    <w:rsid w:val="0038162E"/>
    <w:rsid w:val="00382973"/>
    <w:rsid w:val="003870C2"/>
    <w:rsid w:val="003877B2"/>
    <w:rsid w:val="0039348C"/>
    <w:rsid w:val="00394A5A"/>
    <w:rsid w:val="003968F7"/>
    <w:rsid w:val="003A40E5"/>
    <w:rsid w:val="003A74E8"/>
    <w:rsid w:val="003B0E3B"/>
    <w:rsid w:val="003B2BA8"/>
    <w:rsid w:val="003B3362"/>
    <w:rsid w:val="003B5107"/>
    <w:rsid w:val="003C3F94"/>
    <w:rsid w:val="003C4853"/>
    <w:rsid w:val="003C5287"/>
    <w:rsid w:val="003C6580"/>
    <w:rsid w:val="003C671B"/>
    <w:rsid w:val="003E16F6"/>
    <w:rsid w:val="003E7817"/>
    <w:rsid w:val="003F062F"/>
    <w:rsid w:val="003F1C8B"/>
    <w:rsid w:val="003F5B6B"/>
    <w:rsid w:val="003F5F5E"/>
    <w:rsid w:val="003F7B51"/>
    <w:rsid w:val="004009EA"/>
    <w:rsid w:val="00400F39"/>
    <w:rsid w:val="004067B0"/>
    <w:rsid w:val="00406AAB"/>
    <w:rsid w:val="004075E6"/>
    <w:rsid w:val="00410BC9"/>
    <w:rsid w:val="00416D3D"/>
    <w:rsid w:val="00426342"/>
    <w:rsid w:val="00437C92"/>
    <w:rsid w:val="004410C8"/>
    <w:rsid w:val="00443F1F"/>
    <w:rsid w:val="00444E3E"/>
    <w:rsid w:val="004544FE"/>
    <w:rsid w:val="0045465A"/>
    <w:rsid w:val="004602F5"/>
    <w:rsid w:val="00463645"/>
    <w:rsid w:val="00463A22"/>
    <w:rsid w:val="00465071"/>
    <w:rsid w:val="00473446"/>
    <w:rsid w:val="00494044"/>
    <w:rsid w:val="004A6B8F"/>
    <w:rsid w:val="004A6EB9"/>
    <w:rsid w:val="004B2DC3"/>
    <w:rsid w:val="004B4471"/>
    <w:rsid w:val="004B72D2"/>
    <w:rsid w:val="004B7C08"/>
    <w:rsid w:val="004D5785"/>
    <w:rsid w:val="004D6945"/>
    <w:rsid w:val="004D7123"/>
    <w:rsid w:val="004E5D45"/>
    <w:rsid w:val="004E75BD"/>
    <w:rsid w:val="004F0E5D"/>
    <w:rsid w:val="004F5918"/>
    <w:rsid w:val="004F59A0"/>
    <w:rsid w:val="0050159A"/>
    <w:rsid w:val="00507AE6"/>
    <w:rsid w:val="00512B14"/>
    <w:rsid w:val="00512B3A"/>
    <w:rsid w:val="00513B28"/>
    <w:rsid w:val="00522FCE"/>
    <w:rsid w:val="0052333E"/>
    <w:rsid w:val="005359D7"/>
    <w:rsid w:val="00537012"/>
    <w:rsid w:val="00540BCD"/>
    <w:rsid w:val="00551443"/>
    <w:rsid w:val="00551EAF"/>
    <w:rsid w:val="00553E0F"/>
    <w:rsid w:val="00554E91"/>
    <w:rsid w:val="00557315"/>
    <w:rsid w:val="00562B85"/>
    <w:rsid w:val="00562BAE"/>
    <w:rsid w:val="00570232"/>
    <w:rsid w:val="00572B9B"/>
    <w:rsid w:val="005773EA"/>
    <w:rsid w:val="00591108"/>
    <w:rsid w:val="005925ED"/>
    <w:rsid w:val="0059364C"/>
    <w:rsid w:val="00594C8C"/>
    <w:rsid w:val="00595416"/>
    <w:rsid w:val="00597A69"/>
    <w:rsid w:val="005A14BA"/>
    <w:rsid w:val="005A525A"/>
    <w:rsid w:val="005A78DE"/>
    <w:rsid w:val="005C0308"/>
    <w:rsid w:val="005C1417"/>
    <w:rsid w:val="005C2969"/>
    <w:rsid w:val="005C454C"/>
    <w:rsid w:val="005C625A"/>
    <w:rsid w:val="005C683B"/>
    <w:rsid w:val="005D0FF8"/>
    <w:rsid w:val="005D119C"/>
    <w:rsid w:val="005D1F33"/>
    <w:rsid w:val="005D2847"/>
    <w:rsid w:val="005D439C"/>
    <w:rsid w:val="005D6863"/>
    <w:rsid w:val="005E0469"/>
    <w:rsid w:val="005E1573"/>
    <w:rsid w:val="005F3883"/>
    <w:rsid w:val="00602B20"/>
    <w:rsid w:val="00604760"/>
    <w:rsid w:val="0060671F"/>
    <w:rsid w:val="006075CF"/>
    <w:rsid w:val="006109D6"/>
    <w:rsid w:val="00613480"/>
    <w:rsid w:val="0061521B"/>
    <w:rsid w:val="00616A1F"/>
    <w:rsid w:val="006179C0"/>
    <w:rsid w:val="00626917"/>
    <w:rsid w:val="00627C7F"/>
    <w:rsid w:val="0063754E"/>
    <w:rsid w:val="00641774"/>
    <w:rsid w:val="006451A9"/>
    <w:rsid w:val="00654FC2"/>
    <w:rsid w:val="00656AED"/>
    <w:rsid w:val="00657BD5"/>
    <w:rsid w:val="00657BF3"/>
    <w:rsid w:val="00657D40"/>
    <w:rsid w:val="00660FD5"/>
    <w:rsid w:val="00662F9B"/>
    <w:rsid w:val="00664AA3"/>
    <w:rsid w:val="00675481"/>
    <w:rsid w:val="00676647"/>
    <w:rsid w:val="00683DD7"/>
    <w:rsid w:val="00686227"/>
    <w:rsid w:val="00695F62"/>
    <w:rsid w:val="006A25EA"/>
    <w:rsid w:val="006B4CA9"/>
    <w:rsid w:val="006B5FE1"/>
    <w:rsid w:val="006C0449"/>
    <w:rsid w:val="006C37A1"/>
    <w:rsid w:val="006C7FFA"/>
    <w:rsid w:val="006E56FF"/>
    <w:rsid w:val="006E5C08"/>
    <w:rsid w:val="006E6797"/>
    <w:rsid w:val="006F2607"/>
    <w:rsid w:val="006F2B0A"/>
    <w:rsid w:val="00700E6F"/>
    <w:rsid w:val="00705EB3"/>
    <w:rsid w:val="00717A32"/>
    <w:rsid w:val="007229D9"/>
    <w:rsid w:val="00727569"/>
    <w:rsid w:val="007303D9"/>
    <w:rsid w:val="00732959"/>
    <w:rsid w:val="007348B1"/>
    <w:rsid w:val="00734B62"/>
    <w:rsid w:val="00734EC4"/>
    <w:rsid w:val="00735C2D"/>
    <w:rsid w:val="00736157"/>
    <w:rsid w:val="0073652C"/>
    <w:rsid w:val="00737277"/>
    <w:rsid w:val="007374D6"/>
    <w:rsid w:val="00742067"/>
    <w:rsid w:val="007422A1"/>
    <w:rsid w:val="00743BF3"/>
    <w:rsid w:val="007476EA"/>
    <w:rsid w:val="00753B28"/>
    <w:rsid w:val="00757BFF"/>
    <w:rsid w:val="00760382"/>
    <w:rsid w:val="0076542A"/>
    <w:rsid w:val="007761E9"/>
    <w:rsid w:val="00777CB8"/>
    <w:rsid w:val="007847FA"/>
    <w:rsid w:val="00784CD0"/>
    <w:rsid w:val="0078505C"/>
    <w:rsid w:val="00791D0A"/>
    <w:rsid w:val="00792356"/>
    <w:rsid w:val="007A2E64"/>
    <w:rsid w:val="007A7691"/>
    <w:rsid w:val="007B0D1D"/>
    <w:rsid w:val="007B19E0"/>
    <w:rsid w:val="007B5D64"/>
    <w:rsid w:val="007B60AF"/>
    <w:rsid w:val="007B6130"/>
    <w:rsid w:val="007C0978"/>
    <w:rsid w:val="007C2160"/>
    <w:rsid w:val="007C4F7C"/>
    <w:rsid w:val="007D6F45"/>
    <w:rsid w:val="007E5261"/>
    <w:rsid w:val="007E532A"/>
    <w:rsid w:val="007E6397"/>
    <w:rsid w:val="007F7387"/>
    <w:rsid w:val="00801F29"/>
    <w:rsid w:val="00813520"/>
    <w:rsid w:val="00824075"/>
    <w:rsid w:val="00832A30"/>
    <w:rsid w:val="008425E4"/>
    <w:rsid w:val="00852561"/>
    <w:rsid w:val="00860D3E"/>
    <w:rsid w:val="00862609"/>
    <w:rsid w:val="00866969"/>
    <w:rsid w:val="00866D4E"/>
    <w:rsid w:val="008700F4"/>
    <w:rsid w:val="00870E87"/>
    <w:rsid w:val="0087799B"/>
    <w:rsid w:val="00880F74"/>
    <w:rsid w:val="00885AC8"/>
    <w:rsid w:val="00886CC5"/>
    <w:rsid w:val="00896B1D"/>
    <w:rsid w:val="00896C84"/>
    <w:rsid w:val="008A0472"/>
    <w:rsid w:val="008A2447"/>
    <w:rsid w:val="008A6EBB"/>
    <w:rsid w:val="008A76B4"/>
    <w:rsid w:val="008B2513"/>
    <w:rsid w:val="008B54AB"/>
    <w:rsid w:val="008B550C"/>
    <w:rsid w:val="008B7531"/>
    <w:rsid w:val="008C1BC6"/>
    <w:rsid w:val="008C2C58"/>
    <w:rsid w:val="008D10E8"/>
    <w:rsid w:val="008D14BA"/>
    <w:rsid w:val="008D2BAB"/>
    <w:rsid w:val="008D532D"/>
    <w:rsid w:val="008E0355"/>
    <w:rsid w:val="008E2A86"/>
    <w:rsid w:val="008E31C1"/>
    <w:rsid w:val="008E3317"/>
    <w:rsid w:val="008E4489"/>
    <w:rsid w:val="008F3709"/>
    <w:rsid w:val="008F435E"/>
    <w:rsid w:val="008F536E"/>
    <w:rsid w:val="0090007C"/>
    <w:rsid w:val="00900239"/>
    <w:rsid w:val="00910945"/>
    <w:rsid w:val="00913B77"/>
    <w:rsid w:val="00914945"/>
    <w:rsid w:val="00916E7D"/>
    <w:rsid w:val="00920B62"/>
    <w:rsid w:val="0093611E"/>
    <w:rsid w:val="009410F7"/>
    <w:rsid w:val="0094363D"/>
    <w:rsid w:val="00947F2E"/>
    <w:rsid w:val="00951CEB"/>
    <w:rsid w:val="009530F4"/>
    <w:rsid w:val="0095351A"/>
    <w:rsid w:val="00955162"/>
    <w:rsid w:val="0095586F"/>
    <w:rsid w:val="009618EF"/>
    <w:rsid w:val="00966FB8"/>
    <w:rsid w:val="009749B8"/>
    <w:rsid w:val="00974A18"/>
    <w:rsid w:val="009811ED"/>
    <w:rsid w:val="0098562D"/>
    <w:rsid w:val="009916DE"/>
    <w:rsid w:val="00991D7C"/>
    <w:rsid w:val="00992B47"/>
    <w:rsid w:val="00993A47"/>
    <w:rsid w:val="009A1872"/>
    <w:rsid w:val="009A1B57"/>
    <w:rsid w:val="009B0F34"/>
    <w:rsid w:val="009B237C"/>
    <w:rsid w:val="009B3B6D"/>
    <w:rsid w:val="009B6494"/>
    <w:rsid w:val="009C05FC"/>
    <w:rsid w:val="009C70C4"/>
    <w:rsid w:val="009D1167"/>
    <w:rsid w:val="009D17C9"/>
    <w:rsid w:val="009D4B1D"/>
    <w:rsid w:val="009D60F0"/>
    <w:rsid w:val="009E0940"/>
    <w:rsid w:val="009E60A4"/>
    <w:rsid w:val="009F4204"/>
    <w:rsid w:val="009F6053"/>
    <w:rsid w:val="009F6EE7"/>
    <w:rsid w:val="00A03EE9"/>
    <w:rsid w:val="00A0624F"/>
    <w:rsid w:val="00A132A7"/>
    <w:rsid w:val="00A152BB"/>
    <w:rsid w:val="00A17088"/>
    <w:rsid w:val="00A23B57"/>
    <w:rsid w:val="00A2429E"/>
    <w:rsid w:val="00A26150"/>
    <w:rsid w:val="00A26699"/>
    <w:rsid w:val="00A33F50"/>
    <w:rsid w:val="00A34318"/>
    <w:rsid w:val="00A411CE"/>
    <w:rsid w:val="00A4157F"/>
    <w:rsid w:val="00A45512"/>
    <w:rsid w:val="00A46B61"/>
    <w:rsid w:val="00A55047"/>
    <w:rsid w:val="00A55D9B"/>
    <w:rsid w:val="00A57713"/>
    <w:rsid w:val="00A73D0F"/>
    <w:rsid w:val="00A7577C"/>
    <w:rsid w:val="00A77CB5"/>
    <w:rsid w:val="00A859C8"/>
    <w:rsid w:val="00A86168"/>
    <w:rsid w:val="00A87587"/>
    <w:rsid w:val="00A92F11"/>
    <w:rsid w:val="00A940F1"/>
    <w:rsid w:val="00AA11F8"/>
    <w:rsid w:val="00AA1E7F"/>
    <w:rsid w:val="00AB03D9"/>
    <w:rsid w:val="00AB5C3F"/>
    <w:rsid w:val="00AC5745"/>
    <w:rsid w:val="00AC61DC"/>
    <w:rsid w:val="00AC6BB1"/>
    <w:rsid w:val="00AD2A9C"/>
    <w:rsid w:val="00AD2B79"/>
    <w:rsid w:val="00AD66E5"/>
    <w:rsid w:val="00AE2D5E"/>
    <w:rsid w:val="00AE36D2"/>
    <w:rsid w:val="00AF28E9"/>
    <w:rsid w:val="00AF7B91"/>
    <w:rsid w:val="00AF7BB0"/>
    <w:rsid w:val="00B00A9F"/>
    <w:rsid w:val="00B00C06"/>
    <w:rsid w:val="00B1108A"/>
    <w:rsid w:val="00B23E5F"/>
    <w:rsid w:val="00B2513A"/>
    <w:rsid w:val="00B32361"/>
    <w:rsid w:val="00B3302F"/>
    <w:rsid w:val="00B357C0"/>
    <w:rsid w:val="00B35AB3"/>
    <w:rsid w:val="00B41CB8"/>
    <w:rsid w:val="00B42A52"/>
    <w:rsid w:val="00B52746"/>
    <w:rsid w:val="00B54B5C"/>
    <w:rsid w:val="00B74B54"/>
    <w:rsid w:val="00B76C1C"/>
    <w:rsid w:val="00B80887"/>
    <w:rsid w:val="00B87D59"/>
    <w:rsid w:val="00B90850"/>
    <w:rsid w:val="00B923DF"/>
    <w:rsid w:val="00B93711"/>
    <w:rsid w:val="00B952F5"/>
    <w:rsid w:val="00B95328"/>
    <w:rsid w:val="00BA25D3"/>
    <w:rsid w:val="00BA4CE4"/>
    <w:rsid w:val="00BB2DFA"/>
    <w:rsid w:val="00BC09C7"/>
    <w:rsid w:val="00BC2F23"/>
    <w:rsid w:val="00BC3DA2"/>
    <w:rsid w:val="00BC5009"/>
    <w:rsid w:val="00BD07DA"/>
    <w:rsid w:val="00BD5A12"/>
    <w:rsid w:val="00BD6423"/>
    <w:rsid w:val="00BE005A"/>
    <w:rsid w:val="00BE2247"/>
    <w:rsid w:val="00BE5B7F"/>
    <w:rsid w:val="00BE65B1"/>
    <w:rsid w:val="00BF200B"/>
    <w:rsid w:val="00C03FEF"/>
    <w:rsid w:val="00C0500F"/>
    <w:rsid w:val="00C13C85"/>
    <w:rsid w:val="00C13D5C"/>
    <w:rsid w:val="00C1510E"/>
    <w:rsid w:val="00C162D7"/>
    <w:rsid w:val="00C21412"/>
    <w:rsid w:val="00C22E1B"/>
    <w:rsid w:val="00C22E1F"/>
    <w:rsid w:val="00C2346D"/>
    <w:rsid w:val="00C27F85"/>
    <w:rsid w:val="00C30F39"/>
    <w:rsid w:val="00C31677"/>
    <w:rsid w:val="00C41F09"/>
    <w:rsid w:val="00C45F82"/>
    <w:rsid w:val="00C5131E"/>
    <w:rsid w:val="00C51B30"/>
    <w:rsid w:val="00C54937"/>
    <w:rsid w:val="00C5507C"/>
    <w:rsid w:val="00C6010E"/>
    <w:rsid w:val="00C61074"/>
    <w:rsid w:val="00C61ABF"/>
    <w:rsid w:val="00C65752"/>
    <w:rsid w:val="00C66BE2"/>
    <w:rsid w:val="00C754A7"/>
    <w:rsid w:val="00C76EC4"/>
    <w:rsid w:val="00C77FEF"/>
    <w:rsid w:val="00C90BB4"/>
    <w:rsid w:val="00C9213C"/>
    <w:rsid w:val="00C96237"/>
    <w:rsid w:val="00C97906"/>
    <w:rsid w:val="00CA6B6E"/>
    <w:rsid w:val="00CA70CE"/>
    <w:rsid w:val="00CB49CC"/>
    <w:rsid w:val="00CB7085"/>
    <w:rsid w:val="00CB7F4E"/>
    <w:rsid w:val="00CC0207"/>
    <w:rsid w:val="00CC1870"/>
    <w:rsid w:val="00CC4C27"/>
    <w:rsid w:val="00CC4D0E"/>
    <w:rsid w:val="00CD4C3F"/>
    <w:rsid w:val="00CE0062"/>
    <w:rsid w:val="00CE0E4D"/>
    <w:rsid w:val="00CE2D61"/>
    <w:rsid w:val="00CE3ECB"/>
    <w:rsid w:val="00CE4589"/>
    <w:rsid w:val="00CE590B"/>
    <w:rsid w:val="00CE62FA"/>
    <w:rsid w:val="00CE73C7"/>
    <w:rsid w:val="00CF456D"/>
    <w:rsid w:val="00CF6DD6"/>
    <w:rsid w:val="00CF7E1F"/>
    <w:rsid w:val="00D01E03"/>
    <w:rsid w:val="00D0432A"/>
    <w:rsid w:val="00D05DDA"/>
    <w:rsid w:val="00D14FC8"/>
    <w:rsid w:val="00D20346"/>
    <w:rsid w:val="00D21489"/>
    <w:rsid w:val="00D22638"/>
    <w:rsid w:val="00D24E89"/>
    <w:rsid w:val="00D27677"/>
    <w:rsid w:val="00D3013E"/>
    <w:rsid w:val="00D31D6F"/>
    <w:rsid w:val="00D33D51"/>
    <w:rsid w:val="00D3406D"/>
    <w:rsid w:val="00D3408D"/>
    <w:rsid w:val="00D35219"/>
    <w:rsid w:val="00D413F0"/>
    <w:rsid w:val="00D418F0"/>
    <w:rsid w:val="00D438CE"/>
    <w:rsid w:val="00D44F3F"/>
    <w:rsid w:val="00D547A2"/>
    <w:rsid w:val="00D55D70"/>
    <w:rsid w:val="00D57447"/>
    <w:rsid w:val="00D576C1"/>
    <w:rsid w:val="00D62120"/>
    <w:rsid w:val="00D6472E"/>
    <w:rsid w:val="00D64F66"/>
    <w:rsid w:val="00D67FC8"/>
    <w:rsid w:val="00D7671C"/>
    <w:rsid w:val="00D91434"/>
    <w:rsid w:val="00D96A34"/>
    <w:rsid w:val="00D97EA9"/>
    <w:rsid w:val="00DA3F81"/>
    <w:rsid w:val="00DB00B5"/>
    <w:rsid w:val="00DC4322"/>
    <w:rsid w:val="00DD0AB9"/>
    <w:rsid w:val="00DD1463"/>
    <w:rsid w:val="00DD6CAC"/>
    <w:rsid w:val="00DE014A"/>
    <w:rsid w:val="00DF23B4"/>
    <w:rsid w:val="00DF73B6"/>
    <w:rsid w:val="00E050CC"/>
    <w:rsid w:val="00E1353D"/>
    <w:rsid w:val="00E1534F"/>
    <w:rsid w:val="00E15FCE"/>
    <w:rsid w:val="00E17429"/>
    <w:rsid w:val="00E24EFB"/>
    <w:rsid w:val="00E307D2"/>
    <w:rsid w:val="00E33253"/>
    <w:rsid w:val="00E332A7"/>
    <w:rsid w:val="00E36ED4"/>
    <w:rsid w:val="00E40118"/>
    <w:rsid w:val="00E41154"/>
    <w:rsid w:val="00E44B4C"/>
    <w:rsid w:val="00E44D7C"/>
    <w:rsid w:val="00E47B54"/>
    <w:rsid w:val="00E5075D"/>
    <w:rsid w:val="00E50B2B"/>
    <w:rsid w:val="00E55BFF"/>
    <w:rsid w:val="00E61FEC"/>
    <w:rsid w:val="00E65992"/>
    <w:rsid w:val="00E67874"/>
    <w:rsid w:val="00E7188A"/>
    <w:rsid w:val="00E7629D"/>
    <w:rsid w:val="00E764A0"/>
    <w:rsid w:val="00E770A6"/>
    <w:rsid w:val="00E77279"/>
    <w:rsid w:val="00E930E8"/>
    <w:rsid w:val="00EA2DA0"/>
    <w:rsid w:val="00EB3D1B"/>
    <w:rsid w:val="00EB3FAE"/>
    <w:rsid w:val="00EC2922"/>
    <w:rsid w:val="00EC599E"/>
    <w:rsid w:val="00EC7E02"/>
    <w:rsid w:val="00ED0836"/>
    <w:rsid w:val="00ED36DB"/>
    <w:rsid w:val="00EE05D5"/>
    <w:rsid w:val="00EE1988"/>
    <w:rsid w:val="00EF4BCD"/>
    <w:rsid w:val="00F021FB"/>
    <w:rsid w:val="00F076B3"/>
    <w:rsid w:val="00F1197A"/>
    <w:rsid w:val="00F15737"/>
    <w:rsid w:val="00F1587C"/>
    <w:rsid w:val="00F20B70"/>
    <w:rsid w:val="00F221E9"/>
    <w:rsid w:val="00F23AC2"/>
    <w:rsid w:val="00F37291"/>
    <w:rsid w:val="00F42120"/>
    <w:rsid w:val="00F424A2"/>
    <w:rsid w:val="00F42A56"/>
    <w:rsid w:val="00F42D41"/>
    <w:rsid w:val="00F43380"/>
    <w:rsid w:val="00F4403C"/>
    <w:rsid w:val="00F52AD1"/>
    <w:rsid w:val="00F55341"/>
    <w:rsid w:val="00F55EE8"/>
    <w:rsid w:val="00F55FC7"/>
    <w:rsid w:val="00F609B6"/>
    <w:rsid w:val="00F6398F"/>
    <w:rsid w:val="00F6578A"/>
    <w:rsid w:val="00F6727A"/>
    <w:rsid w:val="00F749C1"/>
    <w:rsid w:val="00F7542A"/>
    <w:rsid w:val="00F75902"/>
    <w:rsid w:val="00F77423"/>
    <w:rsid w:val="00F802BF"/>
    <w:rsid w:val="00F80434"/>
    <w:rsid w:val="00F854CD"/>
    <w:rsid w:val="00F8712B"/>
    <w:rsid w:val="00F91248"/>
    <w:rsid w:val="00F92FE8"/>
    <w:rsid w:val="00FA0AC6"/>
    <w:rsid w:val="00FA3C05"/>
    <w:rsid w:val="00FA6635"/>
    <w:rsid w:val="00FB676E"/>
    <w:rsid w:val="00FC007E"/>
    <w:rsid w:val="00FC1888"/>
    <w:rsid w:val="00FC27EE"/>
    <w:rsid w:val="00FC72FD"/>
    <w:rsid w:val="00FD12C6"/>
    <w:rsid w:val="00FD6C70"/>
    <w:rsid w:val="00FF0193"/>
    <w:rsid w:val="00FF1E57"/>
    <w:rsid w:val="00FF3881"/>
    <w:rsid w:val="00FF5CAD"/>
    <w:rsid w:val="00FF5FA4"/>
    <w:rsid w:val="00FF6708"/>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006D031"/>
  <w15:docId w15:val="{784DD64B-274B-4C10-BFE0-240AD8C8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Narrow" w:hAnsi="Arial Narrow"/>
      <w:b/>
      <w:color w:val="1F497D"/>
      <w:sz w:val="28"/>
      <w:szCs w:val="22"/>
    </w:rPr>
  </w:style>
  <w:style w:type="paragraph" w:styleId="Heading2">
    <w:name w:val="heading 2"/>
    <w:basedOn w:val="Normal"/>
    <w:next w:val="Normal"/>
    <w:link w:val="Heading2Char"/>
    <w:uiPriority w:val="9"/>
    <w:unhideWhenUsed/>
    <w:qFormat/>
    <w:pPr>
      <w:keepNext/>
      <w:outlineLvl w:val="1"/>
    </w:pPr>
    <w:rPr>
      <w:i/>
      <w:iCs/>
      <w:color w:val="808080" w:themeColor="background1" w:themeShade="80"/>
    </w:rPr>
  </w:style>
  <w:style w:type="paragraph" w:styleId="Heading3">
    <w:name w:val="heading 3"/>
    <w:basedOn w:val="Normal"/>
    <w:next w:val="Normal"/>
    <w:link w:val="Heading3Char"/>
    <w:uiPriority w:val="9"/>
    <w:unhideWhenUsed/>
    <w:qFormat/>
    <w:pPr>
      <w:keepNext/>
      <w:outlineLvl w:val="2"/>
    </w:pPr>
    <w:rPr>
      <w:smallCaps/>
      <w:color w:val="000000" w:themeColor="text1"/>
      <w:sz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unhideWhenUsed/>
    <w:pPr>
      <w:ind w:left="360"/>
    </w:pPr>
    <w:rPr>
      <w:rFonts w:ascii="Arial Narrow" w:hAnsi="Arial Narrow"/>
      <w:sz w:val="22"/>
      <w:szCs w:val="22"/>
    </w:rPr>
  </w:style>
  <w:style w:type="character" w:customStyle="1" w:styleId="BodyTextIndentChar">
    <w:name w:val="Body Text Indent Char"/>
    <w:link w:val="BodyTextIndent"/>
    <w:uiPriority w:val="99"/>
    <w:rPr>
      <w:rFonts w:ascii="Arial Narrow" w:hAnsi="Arial Narrow"/>
      <w:sz w:val="22"/>
      <w:szCs w:val="22"/>
    </w:rPr>
  </w:style>
  <w:style w:type="paragraph" w:styleId="ListParagraph">
    <w:name w:val="List Paragraph"/>
    <w:basedOn w:val="Normal"/>
    <w:uiPriority w:val="34"/>
    <w:qFormat/>
    <w:pPr>
      <w:ind w:left="720"/>
    </w:pPr>
  </w:style>
  <w:style w:type="character" w:customStyle="1" w:styleId="Heading1Char">
    <w:name w:val="Heading 1 Char"/>
    <w:link w:val="Heading1"/>
    <w:uiPriority w:val="9"/>
    <w:rPr>
      <w:rFonts w:ascii="Arial Narrow" w:hAnsi="Arial Narrow"/>
      <w:b/>
      <w:color w:val="1F497D"/>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Hyperlink">
    <w:name w:val="Hyperlink"/>
    <w:uiPriority w:val="99"/>
    <w:unhideWhenUsed/>
    <w:rPr>
      <w:color w:val="0000FF"/>
      <w:u w:val="single"/>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Heading2Char">
    <w:name w:val="Heading 2 Char"/>
    <w:basedOn w:val="DefaultParagraphFont"/>
    <w:link w:val="Heading2"/>
    <w:uiPriority w:val="9"/>
    <w:rPr>
      <w:i/>
      <w:iCs/>
      <w:color w:val="808080" w:themeColor="background1" w:themeShade="80"/>
      <w:sz w:val="24"/>
      <w:szCs w:val="24"/>
    </w:rPr>
  </w:style>
  <w:style w:type="character" w:customStyle="1" w:styleId="Heading3Char">
    <w:name w:val="Heading 3 Char"/>
    <w:basedOn w:val="DefaultParagraphFont"/>
    <w:link w:val="Heading3"/>
    <w:uiPriority w:val="9"/>
    <w:rPr>
      <w:smallCaps/>
      <w:color w:val="000000" w:themeColor="text1"/>
      <w:sz w:val="28"/>
      <w:szCs w:val="24"/>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78">
      <w:bodyDiv w:val="1"/>
      <w:marLeft w:val="0"/>
      <w:marRight w:val="0"/>
      <w:marTop w:val="0"/>
      <w:marBottom w:val="0"/>
      <w:divBdr>
        <w:top w:val="none" w:sz="0" w:space="0" w:color="auto"/>
        <w:left w:val="none" w:sz="0" w:space="0" w:color="auto"/>
        <w:bottom w:val="none" w:sz="0" w:space="0" w:color="auto"/>
        <w:right w:val="none" w:sz="0" w:space="0" w:color="auto"/>
      </w:divBdr>
    </w:div>
    <w:div w:id="525217000">
      <w:bodyDiv w:val="1"/>
      <w:marLeft w:val="0"/>
      <w:marRight w:val="0"/>
      <w:marTop w:val="0"/>
      <w:marBottom w:val="0"/>
      <w:divBdr>
        <w:top w:val="none" w:sz="0" w:space="0" w:color="auto"/>
        <w:left w:val="none" w:sz="0" w:space="0" w:color="auto"/>
        <w:bottom w:val="none" w:sz="0" w:space="0" w:color="auto"/>
        <w:right w:val="none" w:sz="0" w:space="0" w:color="auto"/>
      </w:divBdr>
    </w:div>
    <w:div w:id="824203422">
      <w:bodyDiv w:val="1"/>
      <w:marLeft w:val="0"/>
      <w:marRight w:val="0"/>
      <w:marTop w:val="0"/>
      <w:marBottom w:val="0"/>
      <w:divBdr>
        <w:top w:val="none" w:sz="0" w:space="0" w:color="auto"/>
        <w:left w:val="none" w:sz="0" w:space="0" w:color="auto"/>
        <w:bottom w:val="none" w:sz="0" w:space="0" w:color="auto"/>
        <w:right w:val="none" w:sz="0" w:space="0" w:color="auto"/>
      </w:divBdr>
    </w:div>
    <w:div w:id="1099105386">
      <w:bodyDiv w:val="1"/>
      <w:marLeft w:val="0"/>
      <w:marRight w:val="0"/>
      <w:marTop w:val="0"/>
      <w:marBottom w:val="0"/>
      <w:divBdr>
        <w:top w:val="none" w:sz="0" w:space="0" w:color="auto"/>
        <w:left w:val="none" w:sz="0" w:space="0" w:color="auto"/>
        <w:bottom w:val="none" w:sz="0" w:space="0" w:color="auto"/>
        <w:right w:val="none" w:sz="0" w:space="0" w:color="auto"/>
      </w:divBdr>
    </w:div>
    <w:div w:id="18466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1F5D-17DA-47C1-8EE4-1C421BDE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1189</Words>
  <Characters>6358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April 12, 2001</vt:lpstr>
    </vt:vector>
  </TitlesOfParts>
  <Company>Gateway</Company>
  <LinksUpToDate>false</LinksUpToDate>
  <CharactersWithSpaces>7532</CharactersWithSpaces>
  <SharedDoc>false</SharedDoc>
  <HLinks>
    <vt:vector size="6" baseType="variant">
      <vt:variant>
        <vt:i4>1572887</vt:i4>
      </vt:variant>
      <vt:variant>
        <vt:i4>0</vt:i4>
      </vt:variant>
      <vt:variant>
        <vt:i4>0</vt:i4>
      </vt:variant>
      <vt:variant>
        <vt:i4>5</vt:i4>
      </vt:variant>
      <vt:variant>
        <vt:lpwstr>http://www.lwdma.us/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2001</dc:title>
  <dc:creator>Lynnfield Water District</dc:creator>
  <cp:lastModifiedBy>Lynnfield Water District</cp:lastModifiedBy>
  <cp:revision>3</cp:revision>
  <cp:lastPrinted>2022-08-15T14:45:00Z</cp:lastPrinted>
  <dcterms:created xsi:type="dcterms:W3CDTF">2022-09-02T19:07:00Z</dcterms:created>
  <dcterms:modified xsi:type="dcterms:W3CDTF">2022-09-20T13:10:00Z</dcterms:modified>
</cp:coreProperties>
</file>